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08" w:rsidRPr="009417FB" w:rsidRDefault="009417FB" w:rsidP="009417FB">
      <w:pPr>
        <w:spacing w:after="0"/>
        <w:jc w:val="center"/>
        <w:rPr>
          <w:rFonts w:ascii="Times New Roman" w:hAnsi="Times New Roman" w:cs="Times New Roman"/>
          <w:b/>
          <w:sz w:val="28"/>
          <w:szCs w:val="28"/>
        </w:rPr>
      </w:pPr>
      <w:r>
        <w:rPr>
          <w:rFonts w:ascii="Times New Roman" w:hAnsi="Times New Roman" w:cs="Times New Roman"/>
          <w:b/>
          <w:sz w:val="28"/>
          <w:szCs w:val="28"/>
        </w:rPr>
        <w:t>PROIZVODNJA MATIČNE</w:t>
      </w:r>
      <w:r w:rsidR="00666E1F" w:rsidRPr="009417FB">
        <w:rPr>
          <w:rFonts w:ascii="Times New Roman" w:hAnsi="Times New Roman" w:cs="Times New Roman"/>
          <w:b/>
          <w:sz w:val="28"/>
          <w:szCs w:val="28"/>
        </w:rPr>
        <w:t xml:space="preserve"> MLIJEČ</w:t>
      </w:r>
      <w:r>
        <w:rPr>
          <w:rFonts w:ascii="Times New Roman" w:hAnsi="Times New Roman" w:cs="Times New Roman"/>
          <w:b/>
          <w:sz w:val="28"/>
          <w:szCs w:val="28"/>
        </w:rPr>
        <w:t>I</w:t>
      </w:r>
    </w:p>
    <w:p w:rsidR="007501EE" w:rsidRPr="009417FB" w:rsidRDefault="007501EE" w:rsidP="009417FB">
      <w:pPr>
        <w:spacing w:after="0"/>
        <w:jc w:val="center"/>
        <w:rPr>
          <w:rFonts w:ascii="Times New Roman" w:hAnsi="Times New Roman" w:cs="Times New Roman"/>
          <w:iCs/>
          <w:vertAlign w:val="superscript"/>
        </w:rPr>
      </w:pPr>
      <w:r w:rsidRPr="009417FB">
        <w:rPr>
          <w:rFonts w:ascii="Times New Roman" w:hAnsi="Times New Roman" w:cs="Times New Roman"/>
          <w:iCs/>
        </w:rPr>
        <w:t>H</w:t>
      </w:r>
      <w:r w:rsidR="009417FB">
        <w:rPr>
          <w:rFonts w:ascii="Times New Roman" w:hAnsi="Times New Roman" w:cs="Times New Roman"/>
          <w:iCs/>
        </w:rPr>
        <w:t>odžić Hakija</w:t>
      </w:r>
      <w:r w:rsidRPr="009417FB">
        <w:rPr>
          <w:rFonts w:ascii="Times New Roman" w:hAnsi="Times New Roman" w:cs="Times New Roman"/>
          <w:iCs/>
          <w:vertAlign w:val="superscript"/>
        </w:rPr>
        <w:t>1</w:t>
      </w:r>
    </w:p>
    <w:p w:rsidR="009417FB" w:rsidRDefault="009417FB" w:rsidP="009417FB">
      <w:pPr>
        <w:spacing w:after="0"/>
        <w:jc w:val="center"/>
        <w:rPr>
          <w:rFonts w:ascii="Times New Roman" w:hAnsi="Times New Roman" w:cs="Times New Roman"/>
          <w:iCs/>
          <w:color w:val="FF0000"/>
          <w:vertAlign w:val="superscript"/>
        </w:rPr>
      </w:pPr>
    </w:p>
    <w:p w:rsidR="00BD7F7A" w:rsidRPr="00BD7F7A" w:rsidRDefault="00BD7F7A" w:rsidP="00BD7F7A">
      <w:pPr>
        <w:spacing w:after="0"/>
        <w:jc w:val="center"/>
        <w:rPr>
          <w:rFonts w:asciiTheme="majorBidi" w:hAnsiTheme="majorBidi" w:cstheme="majorBidi"/>
          <w:iCs/>
          <w:color w:val="000000" w:themeColor="text1"/>
        </w:rPr>
      </w:pPr>
      <w:r w:rsidRPr="00BD7F7A">
        <w:rPr>
          <w:rFonts w:asciiTheme="majorBidi" w:hAnsiTheme="majorBidi" w:cstheme="majorBidi"/>
          <w:iCs/>
          <w:color w:val="000000" w:themeColor="text1"/>
          <w:vertAlign w:val="superscript"/>
        </w:rPr>
        <w:t>1</w:t>
      </w:r>
      <w:r>
        <w:rPr>
          <w:rFonts w:asciiTheme="majorBidi" w:hAnsiTheme="majorBidi" w:cstheme="majorBidi"/>
          <w:iCs/>
          <w:color w:val="000000" w:themeColor="text1"/>
        </w:rPr>
        <w:t xml:space="preserve">Savez pčelara Kantona Sarajevo, Mala Aleja 40, 71000 Sarajevo </w:t>
      </w:r>
    </w:p>
    <w:p w:rsidR="00BD7F7A" w:rsidRDefault="00BD7F7A" w:rsidP="00BD7F7A">
      <w:pPr>
        <w:spacing w:after="0"/>
        <w:jc w:val="center"/>
        <w:rPr>
          <w:rFonts w:asciiTheme="majorBidi" w:hAnsiTheme="majorBidi" w:cstheme="majorBidi"/>
          <w:iCs/>
          <w:color w:val="FF0000"/>
          <w:vertAlign w:val="superscript"/>
        </w:rPr>
      </w:pPr>
    </w:p>
    <w:p w:rsidR="00666E1F" w:rsidRPr="007501EE" w:rsidRDefault="00666E1F" w:rsidP="009417FB">
      <w:pPr>
        <w:spacing w:after="0"/>
        <w:rPr>
          <w:rFonts w:ascii="Times New Roman" w:hAnsi="Times New Roman" w:cs="Times New Roman"/>
          <w:b/>
          <w:bCs/>
        </w:rPr>
      </w:pPr>
    </w:p>
    <w:p w:rsidR="0035672B" w:rsidRDefault="0035672B" w:rsidP="009417FB">
      <w:pPr>
        <w:spacing w:after="0"/>
        <w:jc w:val="both"/>
        <w:rPr>
          <w:rFonts w:ascii="Times New Roman" w:hAnsi="Times New Roman" w:cs="Times New Roman"/>
          <w:b/>
          <w:bCs/>
        </w:rPr>
      </w:pPr>
    </w:p>
    <w:p w:rsidR="009417FB" w:rsidRDefault="00537CD5" w:rsidP="009417FB">
      <w:pPr>
        <w:spacing w:after="0"/>
        <w:jc w:val="both"/>
        <w:rPr>
          <w:rFonts w:ascii="Times New Roman" w:hAnsi="Times New Roman" w:cs="Times New Roman"/>
          <w:b/>
          <w:bCs/>
        </w:rPr>
      </w:pPr>
      <w:r>
        <w:rPr>
          <w:rFonts w:ascii="Times New Roman" w:hAnsi="Times New Roman" w:cs="Times New Roman"/>
          <w:b/>
          <w:bCs/>
        </w:rPr>
        <w:t>SAŽETAK</w:t>
      </w:r>
    </w:p>
    <w:p w:rsidR="009417FB" w:rsidRDefault="009417FB" w:rsidP="009417FB">
      <w:pPr>
        <w:spacing w:after="0"/>
        <w:jc w:val="both"/>
        <w:rPr>
          <w:rFonts w:ascii="Times New Roman" w:hAnsi="Times New Roman" w:cs="Times New Roman"/>
          <w:b/>
          <w:bCs/>
        </w:rPr>
      </w:pPr>
    </w:p>
    <w:p w:rsidR="00666E1F" w:rsidRPr="0035672B" w:rsidRDefault="007501EE" w:rsidP="0035672B">
      <w:pPr>
        <w:spacing w:after="0"/>
        <w:jc w:val="both"/>
        <w:rPr>
          <w:rFonts w:ascii="Times New Roman" w:hAnsi="Times New Roman" w:cs="Times New Roman"/>
        </w:rPr>
      </w:pPr>
      <w:r w:rsidRPr="0035672B">
        <w:rPr>
          <w:rFonts w:ascii="Times New Roman" w:hAnsi="Times New Roman" w:cs="Times New Roman"/>
          <w:b/>
          <w:bCs/>
        </w:rPr>
        <w:t>Uvod</w:t>
      </w:r>
      <w:r w:rsidR="009417FB" w:rsidRPr="0035672B">
        <w:rPr>
          <w:rFonts w:ascii="Times New Roman" w:hAnsi="Times New Roman" w:cs="Times New Roman"/>
          <w:b/>
          <w:bCs/>
        </w:rPr>
        <w:t>:</w:t>
      </w:r>
      <w:r w:rsidRPr="0035672B">
        <w:rPr>
          <w:rFonts w:ascii="Times New Roman" w:hAnsi="Times New Roman" w:cs="Times New Roman"/>
          <w:b/>
          <w:bCs/>
        </w:rPr>
        <w:t xml:space="preserve"> </w:t>
      </w:r>
      <w:r w:rsidR="00666E1F" w:rsidRPr="0035672B">
        <w:rPr>
          <w:rFonts w:ascii="Times New Roman" w:hAnsi="Times New Roman" w:cs="Times New Roman"/>
          <w:bCs/>
        </w:rPr>
        <w:t>Matična mliječ</w:t>
      </w:r>
      <w:r w:rsidR="00666E1F" w:rsidRPr="0035672B">
        <w:rPr>
          <w:rFonts w:ascii="Times New Roman" w:hAnsi="Times New Roman" w:cs="Times New Roman"/>
        </w:rPr>
        <w:t xml:space="preserve"> je lučevina </w:t>
      </w:r>
      <w:r w:rsidR="00D9032C" w:rsidRPr="0035672B">
        <w:rPr>
          <w:rFonts w:ascii="Times New Roman" w:hAnsi="Times New Roman" w:cs="Times New Roman"/>
        </w:rPr>
        <w:t xml:space="preserve">medonosnih pčela </w:t>
      </w:r>
      <w:r w:rsidR="00666E1F" w:rsidRPr="0035672B">
        <w:rPr>
          <w:rFonts w:ascii="Times New Roman" w:hAnsi="Times New Roman" w:cs="Times New Roman"/>
        </w:rPr>
        <w:t xml:space="preserve">koja se </w:t>
      </w:r>
      <w:r w:rsidR="00EF3B7C">
        <w:rPr>
          <w:rFonts w:ascii="Times New Roman" w:hAnsi="Times New Roman" w:cs="Times New Roman"/>
        </w:rPr>
        <w:t>l</w:t>
      </w:r>
      <w:r w:rsidR="00666E1F" w:rsidRPr="0035672B">
        <w:rPr>
          <w:rFonts w:ascii="Times New Roman" w:hAnsi="Times New Roman" w:cs="Times New Roman"/>
        </w:rPr>
        <w:t>uči se iz hipofaringealnih žlijezdi u glavama mladih radilica, te se koristi (s ostalim supstancama) za hranjenje l</w:t>
      </w:r>
      <w:r w:rsidR="0035672B" w:rsidRPr="0035672B">
        <w:rPr>
          <w:rFonts w:ascii="Times New Roman" w:hAnsi="Times New Roman" w:cs="Times New Roman"/>
        </w:rPr>
        <w:t xml:space="preserve">arvi pčela </w:t>
      </w:r>
      <w:r w:rsidR="00666E1F" w:rsidRPr="0035672B">
        <w:rPr>
          <w:rFonts w:ascii="Times New Roman" w:hAnsi="Times New Roman" w:cs="Times New Roman"/>
        </w:rPr>
        <w:t xml:space="preserve">u </w:t>
      </w:r>
      <w:r w:rsidR="0035672B" w:rsidRPr="0035672B">
        <w:rPr>
          <w:rFonts w:ascii="Times New Roman" w:hAnsi="Times New Roman" w:cs="Times New Roman"/>
        </w:rPr>
        <w:t>pčelinjoj zajednici</w:t>
      </w:r>
      <w:r w:rsidR="00666E1F" w:rsidRPr="0035672B">
        <w:rPr>
          <w:rFonts w:ascii="Times New Roman" w:hAnsi="Times New Roman" w:cs="Times New Roman"/>
        </w:rPr>
        <w:t xml:space="preserve">. </w:t>
      </w:r>
      <w:r w:rsidR="0035672B" w:rsidRPr="0035672B">
        <w:rPr>
          <w:rFonts w:ascii="Times New Roman" w:hAnsi="Times New Roman" w:cs="Times New Roman"/>
        </w:rPr>
        <w:t>Z</w:t>
      </w:r>
      <w:r w:rsidR="00537CD5" w:rsidRPr="0035672B">
        <w:rPr>
          <w:rFonts w:ascii="Times New Roman" w:hAnsi="Times New Roman" w:cs="Times New Roman"/>
        </w:rPr>
        <w:t>bog nutritivnog sastava i bogats</w:t>
      </w:r>
      <w:r w:rsidR="0035672B" w:rsidRPr="0035672B">
        <w:rPr>
          <w:rFonts w:ascii="Times New Roman" w:hAnsi="Times New Roman" w:cs="Times New Roman"/>
        </w:rPr>
        <w:t>t</w:t>
      </w:r>
      <w:r w:rsidR="00537CD5" w:rsidRPr="0035672B">
        <w:rPr>
          <w:rFonts w:ascii="Times New Roman" w:hAnsi="Times New Roman" w:cs="Times New Roman"/>
        </w:rPr>
        <w:t xml:space="preserve">va biološki aktivnim supstancama </w:t>
      </w:r>
      <w:r w:rsidR="00537CD5" w:rsidRPr="0035672B">
        <w:rPr>
          <w:rFonts w:ascii="Times New Roman" w:eastAsia="Calibri" w:hAnsi="Times New Roman" w:cs="Times New Roman"/>
          <w:bCs/>
        </w:rPr>
        <w:t xml:space="preserve">10-hidroksidecenskom kiselinom, enzimima i peptidima </w:t>
      </w:r>
      <w:r w:rsidR="0035672B" w:rsidRPr="0035672B">
        <w:rPr>
          <w:rFonts w:ascii="Times New Roman" w:eastAsia="Calibri" w:hAnsi="Times New Roman" w:cs="Times New Roman"/>
          <w:bCs/>
        </w:rPr>
        <w:t xml:space="preserve">matična mliječ je </w:t>
      </w:r>
      <w:r w:rsidR="00537CD5" w:rsidRPr="0035672B">
        <w:rPr>
          <w:rFonts w:ascii="Times New Roman" w:eastAsia="Calibri" w:hAnsi="Times New Roman" w:cs="Times New Roman"/>
          <w:bCs/>
        </w:rPr>
        <w:t xml:space="preserve">vrlo cijenjena i na tržištu dostiže veoma visoku cijenu. </w:t>
      </w:r>
    </w:p>
    <w:p w:rsidR="0035672B" w:rsidRPr="0035672B" w:rsidRDefault="007501EE" w:rsidP="00CA6D08">
      <w:pPr>
        <w:spacing w:after="0"/>
        <w:jc w:val="both"/>
        <w:rPr>
          <w:rFonts w:ascii="Times New Roman" w:hAnsi="Times New Roman" w:cs="Times New Roman"/>
        </w:rPr>
      </w:pPr>
      <w:r w:rsidRPr="0035672B">
        <w:rPr>
          <w:rFonts w:ascii="Times New Roman" w:hAnsi="Times New Roman" w:cs="Times New Roman"/>
          <w:b/>
        </w:rPr>
        <w:t xml:space="preserve">Cilj </w:t>
      </w:r>
      <w:r w:rsidR="00537CD5" w:rsidRPr="0035672B">
        <w:rPr>
          <w:rFonts w:ascii="Times New Roman" w:hAnsi="Times New Roman" w:cs="Times New Roman"/>
          <w:b/>
        </w:rPr>
        <w:t xml:space="preserve">i metod rada: </w:t>
      </w:r>
      <w:r w:rsidR="00537CD5" w:rsidRPr="0035672B">
        <w:rPr>
          <w:rFonts w:ascii="Times New Roman" w:hAnsi="Times New Roman" w:cs="Times New Roman"/>
          <w:bCs/>
        </w:rPr>
        <w:t xml:space="preserve">Cilj rada je </w:t>
      </w:r>
      <w:r w:rsidR="00537CD5" w:rsidRPr="0035672B">
        <w:rPr>
          <w:rFonts w:ascii="Times New Roman" w:hAnsi="Times New Roman" w:cs="Times New Roman"/>
        </w:rPr>
        <w:t xml:space="preserve">prezentirati podatke iz pčelarske prakse i teorije o </w:t>
      </w:r>
      <w:r w:rsidR="00CA6D08">
        <w:rPr>
          <w:rFonts w:ascii="Times New Roman" w:hAnsi="Times New Roman" w:cs="Times New Roman"/>
        </w:rPr>
        <w:t xml:space="preserve">tehnologiji </w:t>
      </w:r>
      <w:r w:rsidR="00537CD5" w:rsidRPr="0035672B">
        <w:rPr>
          <w:rFonts w:ascii="Times New Roman" w:hAnsi="Times New Roman" w:cs="Times New Roman"/>
        </w:rPr>
        <w:t>proizvodnj</w:t>
      </w:r>
      <w:r w:rsidR="00CA6D08">
        <w:rPr>
          <w:rFonts w:ascii="Times New Roman" w:hAnsi="Times New Roman" w:cs="Times New Roman"/>
        </w:rPr>
        <w:t xml:space="preserve">e </w:t>
      </w:r>
      <w:r w:rsidR="00537CD5" w:rsidRPr="0035672B">
        <w:rPr>
          <w:rFonts w:ascii="Times New Roman" w:hAnsi="Times New Roman" w:cs="Times New Roman"/>
        </w:rPr>
        <w:t xml:space="preserve">matične mliječi. </w:t>
      </w:r>
    </w:p>
    <w:p w:rsidR="0035672B" w:rsidRPr="0035672B" w:rsidRDefault="007501EE" w:rsidP="00CA6D08">
      <w:pPr>
        <w:spacing w:after="0"/>
        <w:jc w:val="both"/>
        <w:rPr>
          <w:rFonts w:ascii="Times New Roman" w:hAnsi="Times New Roman" w:cs="Times New Roman"/>
          <w:b/>
        </w:rPr>
      </w:pPr>
      <w:r w:rsidRPr="0035672B">
        <w:rPr>
          <w:rFonts w:ascii="Times New Roman" w:hAnsi="Times New Roman" w:cs="Times New Roman"/>
          <w:b/>
        </w:rPr>
        <w:t>Rezultati</w:t>
      </w:r>
      <w:r w:rsidR="00537CD5" w:rsidRPr="0035672B">
        <w:rPr>
          <w:rFonts w:ascii="Times New Roman" w:hAnsi="Times New Roman" w:cs="Times New Roman"/>
          <w:b/>
        </w:rPr>
        <w:t xml:space="preserve">: </w:t>
      </w:r>
      <w:r w:rsidR="00537CD5" w:rsidRPr="0035672B">
        <w:rPr>
          <w:rFonts w:ascii="Times New Roman" w:hAnsi="Times New Roman" w:cs="Times New Roman"/>
          <w:bCs/>
        </w:rPr>
        <w:t>Formiranje</w:t>
      </w:r>
      <w:r w:rsidR="00537CD5" w:rsidRPr="0035672B">
        <w:rPr>
          <w:rFonts w:ascii="Times New Roman" w:hAnsi="Times New Roman" w:cs="Times New Roman"/>
          <w:b/>
        </w:rPr>
        <w:t xml:space="preserve"> </w:t>
      </w:r>
      <w:r w:rsidR="00537CD5" w:rsidRPr="0035672B">
        <w:rPr>
          <w:rFonts w:ascii="Times New Roman" w:hAnsi="Times New Roman" w:cs="Times New Roman"/>
          <w:bCs/>
        </w:rPr>
        <w:t xml:space="preserve">jakih odgajivačkih društava sa minimalno 40.000 jedinki po društvu je prvi korak u proizvodnji matične mliječi. Ova društva se formiraju 1 do 2 dana prije </w:t>
      </w:r>
      <w:r w:rsidR="00CA6D08">
        <w:rPr>
          <w:rFonts w:ascii="Times New Roman" w:hAnsi="Times New Roman" w:cs="Times New Roman"/>
          <w:bCs/>
        </w:rPr>
        <w:t xml:space="preserve">planiranog </w:t>
      </w:r>
      <w:r w:rsidR="00537CD5" w:rsidRPr="0035672B">
        <w:rPr>
          <w:rFonts w:ascii="Times New Roman" w:hAnsi="Times New Roman" w:cs="Times New Roman"/>
          <w:bCs/>
        </w:rPr>
        <w:t>početka proizvodnje</w:t>
      </w:r>
      <w:r w:rsidR="00CA6D08">
        <w:rPr>
          <w:rFonts w:ascii="Times New Roman" w:hAnsi="Times New Roman" w:cs="Times New Roman"/>
          <w:bCs/>
        </w:rPr>
        <w:t xml:space="preserve">. </w:t>
      </w:r>
      <w:r w:rsidR="00537CD5" w:rsidRPr="0035672B">
        <w:rPr>
          <w:rFonts w:ascii="Times New Roman" w:hAnsi="Times New Roman" w:cs="Times New Roman"/>
          <w:bCs/>
        </w:rPr>
        <w:t xml:space="preserve">Takva društva trebaju imati minimalno 12 kg meda na zalihama i 2 do 3 rama perge, kao i mnoštvo mladih pčela odgajivačica. </w:t>
      </w:r>
      <w:r w:rsidR="0035672B" w:rsidRPr="0035672B">
        <w:rPr>
          <w:rFonts w:ascii="Times New Roman" w:hAnsi="Times New Roman" w:cs="Times New Roman"/>
          <w:bCs/>
        </w:rPr>
        <w:t xml:space="preserve">Starost larvi za proizvodnju treba biti izmedju 12 i 24 sata. Cijeli proizvodni ciklus traje </w:t>
      </w:r>
      <w:r w:rsidR="0035672B" w:rsidRPr="0035672B">
        <w:rPr>
          <w:rFonts w:ascii="Times New Roman" w:hAnsi="Times New Roman" w:cs="Times New Roman"/>
        </w:rPr>
        <w:t xml:space="preserve">60-66 sati kako bi se dobila najkvalitetnija matična mliječ. Svjetlost, vlaga i toplota mogu imati negativan uticaj na kvalitet i nutritivna svojstva matične mliječi o čemu treba voditi računa prilikom njenog vadjenja i skladištenja. Matična mliječ se treba skladištiti na hladnom, tamnom i suhom mjestu kako bi se sačuvala njena svojstva do upotrebe.   </w:t>
      </w:r>
    </w:p>
    <w:p w:rsidR="0035672B" w:rsidRPr="0035672B" w:rsidRDefault="007501EE" w:rsidP="00CA6D08">
      <w:pPr>
        <w:spacing w:after="0"/>
        <w:jc w:val="both"/>
        <w:rPr>
          <w:rFonts w:ascii="Times New Roman" w:hAnsi="Times New Roman" w:cs="Times New Roman"/>
          <w:bCs/>
        </w:rPr>
      </w:pPr>
      <w:r w:rsidRPr="0035672B">
        <w:rPr>
          <w:rFonts w:ascii="Times New Roman" w:hAnsi="Times New Roman" w:cs="Times New Roman"/>
          <w:b/>
        </w:rPr>
        <w:t>Zaključak</w:t>
      </w:r>
      <w:r w:rsidR="009417FB" w:rsidRPr="0035672B">
        <w:rPr>
          <w:rFonts w:ascii="Times New Roman" w:hAnsi="Times New Roman" w:cs="Times New Roman"/>
          <w:b/>
        </w:rPr>
        <w:t>:</w:t>
      </w:r>
      <w:r w:rsidR="002F10D0" w:rsidRPr="0035672B">
        <w:rPr>
          <w:rFonts w:ascii="Times New Roman" w:hAnsi="Times New Roman" w:cs="Times New Roman"/>
          <w:b/>
        </w:rPr>
        <w:t xml:space="preserve"> </w:t>
      </w:r>
      <w:r w:rsidR="0035672B" w:rsidRPr="0035672B">
        <w:rPr>
          <w:rFonts w:ascii="Times New Roman" w:hAnsi="Times New Roman" w:cs="Times New Roman"/>
          <w:bCs/>
        </w:rPr>
        <w:t xml:space="preserve">Osnovni i najpoznatiji proizvod pčela je med. </w:t>
      </w:r>
      <w:r w:rsidR="00CA6D08">
        <w:rPr>
          <w:rFonts w:ascii="Times New Roman" w:hAnsi="Times New Roman" w:cs="Times New Roman"/>
          <w:bCs/>
        </w:rPr>
        <w:t>P</w:t>
      </w:r>
      <w:r w:rsidR="0035672B" w:rsidRPr="0035672B">
        <w:rPr>
          <w:rFonts w:ascii="Times New Roman" w:hAnsi="Times New Roman" w:cs="Times New Roman"/>
          <w:bCs/>
        </w:rPr>
        <w:t xml:space="preserve">ored meda </w:t>
      </w:r>
      <w:r w:rsidR="00CA6D08">
        <w:rPr>
          <w:rFonts w:ascii="Times New Roman" w:hAnsi="Times New Roman" w:cs="Times New Roman"/>
          <w:bCs/>
        </w:rPr>
        <w:t xml:space="preserve">pčele </w:t>
      </w:r>
      <w:r w:rsidR="0035672B" w:rsidRPr="0035672B">
        <w:rPr>
          <w:rFonts w:ascii="Times New Roman" w:hAnsi="Times New Roman" w:cs="Times New Roman"/>
          <w:bCs/>
        </w:rPr>
        <w:t>proizvode i druge proizvode koje pčelarima mogu pružiti dodatn</w:t>
      </w:r>
      <w:r w:rsidR="0035672B">
        <w:rPr>
          <w:rFonts w:ascii="Times New Roman" w:hAnsi="Times New Roman" w:cs="Times New Roman"/>
          <w:bCs/>
        </w:rPr>
        <w:t>e prihode na pčelinjaku. Poznavanje pravilne tehnologije proizvodnje matične mliječi, kao i načina njenog skladištenja od iznimne je važnosti za dobijanje što boljeg kvaliteta</w:t>
      </w:r>
      <w:r w:rsidR="00CA6D08">
        <w:rPr>
          <w:rFonts w:ascii="Times New Roman" w:hAnsi="Times New Roman" w:cs="Times New Roman"/>
          <w:bCs/>
        </w:rPr>
        <w:t xml:space="preserve"> uz očuvanje nutritivnih svojstava</w:t>
      </w:r>
      <w:r w:rsidR="0035672B">
        <w:rPr>
          <w:rFonts w:ascii="Times New Roman" w:hAnsi="Times New Roman" w:cs="Times New Roman"/>
          <w:bCs/>
        </w:rPr>
        <w:t xml:space="preserve">. </w:t>
      </w:r>
      <w:r w:rsidR="0035672B" w:rsidRPr="0035672B">
        <w:rPr>
          <w:rFonts w:ascii="Times New Roman" w:hAnsi="Times New Roman" w:cs="Times New Roman"/>
          <w:bCs/>
        </w:rPr>
        <w:t xml:space="preserve"> </w:t>
      </w:r>
    </w:p>
    <w:p w:rsidR="0035672B" w:rsidRPr="0035672B" w:rsidRDefault="0035672B" w:rsidP="0035672B">
      <w:pPr>
        <w:spacing w:after="0"/>
        <w:jc w:val="both"/>
        <w:rPr>
          <w:rFonts w:ascii="Times New Roman" w:hAnsi="Times New Roman" w:cs="Times New Roman"/>
          <w:bCs/>
        </w:rPr>
      </w:pPr>
    </w:p>
    <w:p w:rsidR="003673E4" w:rsidRPr="0035672B" w:rsidRDefault="002F10D0" w:rsidP="00537CD5">
      <w:pPr>
        <w:spacing w:after="0"/>
        <w:rPr>
          <w:rFonts w:ascii="Times New Roman" w:hAnsi="Times New Roman" w:cs="Times New Roman"/>
        </w:rPr>
      </w:pPr>
      <w:r w:rsidRPr="0035672B">
        <w:rPr>
          <w:rFonts w:ascii="Times New Roman" w:hAnsi="Times New Roman" w:cs="Times New Roman"/>
          <w:b/>
        </w:rPr>
        <w:t xml:space="preserve">Ključne riječi: </w:t>
      </w:r>
      <w:r w:rsidR="00537CD5" w:rsidRPr="0035672B">
        <w:rPr>
          <w:rFonts w:ascii="Times New Roman" w:hAnsi="Times New Roman" w:cs="Times New Roman"/>
          <w:bCs/>
        </w:rPr>
        <w:t>matična mliječ,</w:t>
      </w:r>
      <w:r w:rsidR="00537CD5" w:rsidRPr="0035672B">
        <w:rPr>
          <w:rFonts w:ascii="Times New Roman" w:hAnsi="Times New Roman" w:cs="Times New Roman"/>
        </w:rPr>
        <w:t xml:space="preserve"> odgajivačka pčelinja društva</w:t>
      </w:r>
    </w:p>
    <w:p w:rsidR="003673E4" w:rsidRDefault="003673E4" w:rsidP="009417FB">
      <w:pPr>
        <w:spacing w:after="0"/>
        <w:rPr>
          <w:rFonts w:ascii="Times New Roman" w:hAnsi="Times New Roman" w:cs="Times New Roman"/>
        </w:rPr>
      </w:pPr>
    </w:p>
    <w:p w:rsidR="00B1756E" w:rsidRPr="0035672B" w:rsidRDefault="00B1756E" w:rsidP="009417FB">
      <w:pPr>
        <w:spacing w:after="0"/>
        <w:rPr>
          <w:rFonts w:ascii="Times New Roman" w:hAnsi="Times New Roman" w:cs="Times New Roman"/>
        </w:rPr>
      </w:pPr>
    </w:p>
    <w:p w:rsidR="003673E4" w:rsidRDefault="00EF3B7C" w:rsidP="00EF3B7C">
      <w:pPr>
        <w:spacing w:after="0"/>
        <w:jc w:val="center"/>
        <w:rPr>
          <w:rFonts w:ascii="Times New Roman" w:hAnsi="Times New Roman" w:cs="Times New Roman"/>
          <w:b/>
        </w:rPr>
      </w:pPr>
      <w:r w:rsidRPr="00EF3B7C">
        <w:rPr>
          <w:rFonts w:ascii="Times New Roman" w:hAnsi="Times New Roman" w:cs="Times New Roman"/>
          <w:b/>
        </w:rPr>
        <w:t>PRODUCTION OF ROYAL JELLY</w:t>
      </w:r>
    </w:p>
    <w:p w:rsidR="00B1756E" w:rsidRPr="009417FB" w:rsidRDefault="00B1756E" w:rsidP="00B1756E">
      <w:pPr>
        <w:spacing w:after="0"/>
        <w:jc w:val="center"/>
        <w:rPr>
          <w:rFonts w:ascii="Times New Roman" w:hAnsi="Times New Roman" w:cs="Times New Roman"/>
          <w:iCs/>
          <w:vertAlign w:val="superscript"/>
        </w:rPr>
      </w:pPr>
      <w:r w:rsidRPr="009417FB">
        <w:rPr>
          <w:rFonts w:ascii="Times New Roman" w:hAnsi="Times New Roman" w:cs="Times New Roman"/>
          <w:iCs/>
        </w:rPr>
        <w:t>H</w:t>
      </w:r>
      <w:r>
        <w:rPr>
          <w:rFonts w:ascii="Times New Roman" w:hAnsi="Times New Roman" w:cs="Times New Roman"/>
          <w:iCs/>
        </w:rPr>
        <w:t>odžić Hakija</w:t>
      </w:r>
      <w:r w:rsidRPr="009417FB">
        <w:rPr>
          <w:rFonts w:ascii="Times New Roman" w:hAnsi="Times New Roman" w:cs="Times New Roman"/>
          <w:iCs/>
          <w:vertAlign w:val="superscript"/>
        </w:rPr>
        <w:t>1</w:t>
      </w:r>
    </w:p>
    <w:p w:rsidR="00B1756E" w:rsidRDefault="00B1756E" w:rsidP="00B1756E">
      <w:pPr>
        <w:spacing w:after="0"/>
        <w:jc w:val="center"/>
        <w:rPr>
          <w:rFonts w:ascii="Times New Roman" w:hAnsi="Times New Roman" w:cs="Times New Roman"/>
          <w:iCs/>
          <w:color w:val="FF0000"/>
          <w:vertAlign w:val="superscript"/>
        </w:rPr>
      </w:pPr>
    </w:p>
    <w:p w:rsidR="00B1756E" w:rsidRPr="00BD7F7A" w:rsidRDefault="00B1756E" w:rsidP="00B1756E">
      <w:pPr>
        <w:spacing w:after="0"/>
        <w:jc w:val="center"/>
        <w:rPr>
          <w:rFonts w:asciiTheme="majorBidi" w:hAnsiTheme="majorBidi" w:cstheme="majorBidi"/>
          <w:iCs/>
          <w:color w:val="000000" w:themeColor="text1"/>
        </w:rPr>
      </w:pPr>
      <w:r w:rsidRPr="00BD7F7A">
        <w:rPr>
          <w:rFonts w:asciiTheme="majorBidi" w:hAnsiTheme="majorBidi" w:cstheme="majorBidi"/>
          <w:iCs/>
          <w:color w:val="000000" w:themeColor="text1"/>
          <w:vertAlign w:val="superscript"/>
        </w:rPr>
        <w:t>1</w:t>
      </w:r>
      <w:r w:rsidRPr="00B1756E">
        <w:rPr>
          <w:rFonts w:ascii="Times New Roman" w:hAnsi="Times New Roman" w:cs="Times New Roman"/>
          <w:color w:val="000000" w:themeColor="text1"/>
          <w:sz w:val="24"/>
          <w:szCs w:val="24"/>
        </w:rPr>
        <w:t xml:space="preserve">Beekeepers' Association of </w:t>
      </w:r>
      <w:r>
        <w:rPr>
          <w:rFonts w:ascii="Times New Roman" w:hAnsi="Times New Roman" w:cs="Times New Roman"/>
          <w:color w:val="000000" w:themeColor="text1"/>
          <w:sz w:val="24"/>
          <w:szCs w:val="24"/>
        </w:rPr>
        <w:t>Sarajevo Canton</w:t>
      </w:r>
      <w:r>
        <w:rPr>
          <w:rFonts w:asciiTheme="majorBidi" w:hAnsiTheme="majorBidi" w:cstheme="majorBidi"/>
          <w:iCs/>
          <w:color w:val="000000" w:themeColor="text1"/>
        </w:rPr>
        <w:t>, Mala Aleja 40, 71000 Sarajevo</w:t>
      </w:r>
      <w:r>
        <w:rPr>
          <w:rFonts w:asciiTheme="majorBidi" w:hAnsiTheme="majorBidi" w:cstheme="majorBidi"/>
          <w:iCs/>
          <w:color w:val="000000" w:themeColor="text1"/>
        </w:rPr>
        <w:t>,</w:t>
      </w:r>
      <w:r>
        <w:rPr>
          <w:rFonts w:asciiTheme="majorBidi" w:hAnsiTheme="majorBidi" w:cstheme="majorBidi"/>
          <w:iCs/>
          <w:color w:val="000000" w:themeColor="text1"/>
        </w:rPr>
        <w:t xml:space="preserve"> </w:t>
      </w:r>
      <w:r w:rsidRPr="006D7A73">
        <w:rPr>
          <w:rFonts w:ascii="Times New Roman" w:hAnsi="Times New Roman"/>
          <w:color w:val="1C1E21"/>
          <w:sz w:val="21"/>
          <w:szCs w:val="21"/>
          <w:lang w:eastAsia="bs-Latn-BA"/>
        </w:rPr>
        <w:t>B</w:t>
      </w:r>
      <w:r>
        <w:rPr>
          <w:rFonts w:ascii="Times New Roman" w:hAnsi="Times New Roman"/>
          <w:color w:val="1C1E21"/>
          <w:sz w:val="21"/>
          <w:szCs w:val="21"/>
          <w:lang w:eastAsia="bs-Latn-BA"/>
        </w:rPr>
        <w:t>&amp;</w:t>
      </w:r>
      <w:r w:rsidRPr="006D7A73">
        <w:rPr>
          <w:rFonts w:ascii="Times New Roman" w:hAnsi="Times New Roman"/>
          <w:color w:val="1C1E21"/>
          <w:sz w:val="21"/>
          <w:szCs w:val="21"/>
          <w:lang w:eastAsia="bs-Latn-BA"/>
        </w:rPr>
        <w:t>H</w:t>
      </w:r>
    </w:p>
    <w:p w:rsidR="00B1756E" w:rsidRDefault="00B1756E" w:rsidP="00B1756E">
      <w:pPr>
        <w:spacing w:after="0"/>
        <w:jc w:val="center"/>
        <w:rPr>
          <w:rFonts w:asciiTheme="majorBidi" w:hAnsiTheme="majorBidi" w:cstheme="majorBidi"/>
          <w:iCs/>
          <w:color w:val="FF0000"/>
          <w:vertAlign w:val="superscript"/>
        </w:rPr>
      </w:pPr>
    </w:p>
    <w:p w:rsidR="00B1756E" w:rsidRDefault="00B1756E" w:rsidP="00EF3B7C">
      <w:pPr>
        <w:spacing w:after="0"/>
        <w:jc w:val="center"/>
        <w:rPr>
          <w:rFonts w:ascii="Times New Roman" w:hAnsi="Times New Roman" w:cs="Times New Roman"/>
          <w:b/>
        </w:rPr>
      </w:pPr>
    </w:p>
    <w:p w:rsidR="003673E4" w:rsidRDefault="00B1756E" w:rsidP="009417FB">
      <w:pPr>
        <w:spacing w:after="0"/>
        <w:rPr>
          <w:rFonts w:ascii="Times New Roman" w:hAnsi="Times New Roman" w:cs="Times New Roman"/>
          <w:b/>
        </w:rPr>
      </w:pPr>
      <w:r>
        <w:rPr>
          <w:rFonts w:ascii="Times New Roman" w:hAnsi="Times New Roman" w:cs="Times New Roman"/>
          <w:b/>
        </w:rPr>
        <w:t>Abstract</w:t>
      </w:r>
      <w:bookmarkStart w:id="0" w:name="_GoBack"/>
      <w:bookmarkEnd w:id="0"/>
    </w:p>
    <w:p w:rsidR="00B1756E" w:rsidRDefault="00B1756E" w:rsidP="009417FB">
      <w:pPr>
        <w:spacing w:after="0"/>
        <w:rPr>
          <w:rFonts w:ascii="Times New Roman" w:hAnsi="Times New Roman" w:cs="Times New Roman"/>
        </w:rPr>
      </w:pPr>
    </w:p>
    <w:p w:rsidR="008A2D99" w:rsidRPr="00B1756E" w:rsidRDefault="00EF3B7C" w:rsidP="00B1756E">
      <w:pPr>
        <w:spacing w:after="0"/>
        <w:jc w:val="both"/>
        <w:rPr>
          <w:rFonts w:ascii="Times New Roman" w:hAnsi="Times New Roman" w:cs="Times New Roman"/>
          <w:lang w:val="en-GB"/>
        </w:rPr>
      </w:pPr>
      <w:r w:rsidRPr="00B1756E">
        <w:rPr>
          <w:rFonts w:ascii="Times New Roman" w:hAnsi="Times New Roman" w:cs="Times New Roman"/>
          <w:b/>
          <w:lang w:val="en-GB"/>
        </w:rPr>
        <w:t xml:space="preserve">Introduction: </w:t>
      </w:r>
      <w:r w:rsidRPr="00B1756E">
        <w:rPr>
          <w:rFonts w:ascii="Times New Roman" w:hAnsi="Times New Roman" w:cs="Times New Roman"/>
          <w:lang w:val="en-GB"/>
        </w:rPr>
        <w:t>Royal jelly is honeybee secretion from glands in hypopharynx of nurse bees, used (with other components) for feeding larvae</w:t>
      </w:r>
      <w:r w:rsidR="008A2D99" w:rsidRPr="00B1756E">
        <w:rPr>
          <w:rFonts w:ascii="Times New Roman" w:hAnsi="Times New Roman" w:cs="Times New Roman"/>
          <w:lang w:val="en-GB"/>
        </w:rPr>
        <w:t xml:space="preserve">. It is highly valued on the </w:t>
      </w:r>
      <w:r w:rsidR="00722BD6" w:rsidRPr="00B1756E">
        <w:rPr>
          <w:rFonts w:ascii="Times New Roman" w:hAnsi="Times New Roman" w:cs="Times New Roman"/>
          <w:lang w:val="en-GB"/>
        </w:rPr>
        <w:t>market</w:t>
      </w:r>
      <w:r w:rsidR="008A2D99" w:rsidRPr="00B1756E">
        <w:rPr>
          <w:rFonts w:ascii="Times New Roman" w:hAnsi="Times New Roman" w:cs="Times New Roman"/>
          <w:lang w:val="en-GB"/>
        </w:rPr>
        <w:t xml:space="preserve"> due to its nutritional composition and richness of </w:t>
      </w:r>
      <w:r w:rsidR="00722BD6" w:rsidRPr="00722BD6">
        <w:rPr>
          <w:rFonts w:ascii="Times New Roman" w:hAnsi="Times New Roman" w:cs="Times New Roman"/>
          <w:lang w:val="en-GB"/>
        </w:rPr>
        <w:t>biologically</w:t>
      </w:r>
      <w:r w:rsidR="008A2D99" w:rsidRPr="00B1756E">
        <w:rPr>
          <w:rFonts w:ascii="Times New Roman" w:hAnsi="Times New Roman" w:cs="Times New Roman"/>
          <w:lang w:val="en-GB"/>
        </w:rPr>
        <w:t xml:space="preserve"> active </w:t>
      </w:r>
      <w:r w:rsidR="00722BD6" w:rsidRPr="00722BD6">
        <w:rPr>
          <w:rFonts w:ascii="Times New Roman" w:hAnsi="Times New Roman" w:cs="Times New Roman"/>
          <w:lang w:val="en-GB"/>
        </w:rPr>
        <w:t>compounds</w:t>
      </w:r>
      <w:r w:rsidR="008A2D99" w:rsidRPr="00B1756E">
        <w:rPr>
          <w:rFonts w:ascii="Times New Roman" w:hAnsi="Times New Roman" w:cs="Times New Roman"/>
          <w:lang w:val="en-GB"/>
        </w:rPr>
        <w:t xml:space="preserve"> 10-hydroxydecenoic acid, enzymes and peptides.</w:t>
      </w:r>
    </w:p>
    <w:p w:rsidR="008A2D99" w:rsidRPr="00B1756E" w:rsidRDefault="008A2D99" w:rsidP="00B1756E">
      <w:pPr>
        <w:spacing w:after="0"/>
        <w:jc w:val="both"/>
        <w:rPr>
          <w:rFonts w:ascii="Times New Roman" w:hAnsi="Times New Roman" w:cs="Times New Roman"/>
          <w:lang w:val="en-GB"/>
        </w:rPr>
      </w:pPr>
      <w:r w:rsidRPr="00B1756E">
        <w:rPr>
          <w:rFonts w:ascii="Times New Roman" w:hAnsi="Times New Roman" w:cs="Times New Roman"/>
          <w:b/>
          <w:lang w:val="en-GB"/>
        </w:rPr>
        <w:t xml:space="preserve">Aims and methods: </w:t>
      </w:r>
      <w:r w:rsidR="00722BD6">
        <w:rPr>
          <w:rFonts w:ascii="Times New Roman" w:hAnsi="Times New Roman" w:cs="Times New Roman"/>
          <w:lang w:val="en-GB"/>
        </w:rPr>
        <w:t>T</w:t>
      </w:r>
      <w:r w:rsidRPr="00B1756E">
        <w:rPr>
          <w:rFonts w:ascii="Times New Roman" w:hAnsi="Times New Roman" w:cs="Times New Roman"/>
          <w:lang w:val="en-GB"/>
        </w:rPr>
        <w:t>he aim of this paper is to present practical and theoretical knowledge on royal jelly production.</w:t>
      </w:r>
    </w:p>
    <w:p w:rsidR="00480E59" w:rsidRPr="00B1756E" w:rsidRDefault="008A2D99" w:rsidP="00B1756E">
      <w:pPr>
        <w:spacing w:after="0"/>
        <w:jc w:val="both"/>
        <w:rPr>
          <w:rFonts w:ascii="Times New Roman" w:hAnsi="Times New Roman" w:cs="Times New Roman"/>
          <w:lang w:val="en-GB"/>
        </w:rPr>
      </w:pPr>
      <w:r w:rsidRPr="00B1756E">
        <w:rPr>
          <w:rFonts w:ascii="Times New Roman" w:hAnsi="Times New Roman" w:cs="Times New Roman"/>
          <w:b/>
          <w:lang w:val="en-GB"/>
        </w:rPr>
        <w:t xml:space="preserve">Results: </w:t>
      </w:r>
      <w:r w:rsidR="00722BD6">
        <w:rPr>
          <w:rFonts w:ascii="Times New Roman" w:hAnsi="Times New Roman" w:cs="Times New Roman"/>
          <w:lang w:val="en-GB"/>
        </w:rPr>
        <w:t>T</w:t>
      </w:r>
      <w:r w:rsidRPr="00B1756E">
        <w:rPr>
          <w:rFonts w:ascii="Times New Roman" w:hAnsi="Times New Roman" w:cs="Times New Roman"/>
          <w:lang w:val="en-GB"/>
        </w:rPr>
        <w:t>he first step in royal jelly production is formation of large and strong population of minimally 40000 bees per co</w:t>
      </w:r>
      <w:r w:rsidR="001A77B6" w:rsidRPr="00B1756E">
        <w:rPr>
          <w:rFonts w:ascii="Times New Roman" w:hAnsi="Times New Roman" w:cs="Times New Roman"/>
          <w:lang w:val="en-GB"/>
        </w:rPr>
        <w:t>lon</w:t>
      </w:r>
      <w:r w:rsidRPr="00B1756E">
        <w:rPr>
          <w:rFonts w:ascii="Times New Roman" w:hAnsi="Times New Roman" w:cs="Times New Roman"/>
          <w:lang w:val="en-GB"/>
        </w:rPr>
        <w:t>y. These co</w:t>
      </w:r>
      <w:r w:rsidR="002974B4" w:rsidRPr="00B1756E">
        <w:rPr>
          <w:rFonts w:ascii="Times New Roman" w:hAnsi="Times New Roman" w:cs="Times New Roman"/>
          <w:lang w:val="en-GB"/>
        </w:rPr>
        <w:t>lonies</w:t>
      </w:r>
      <w:r w:rsidRPr="00B1756E">
        <w:rPr>
          <w:rFonts w:ascii="Times New Roman" w:hAnsi="Times New Roman" w:cs="Times New Roman"/>
          <w:lang w:val="en-GB"/>
        </w:rPr>
        <w:t xml:space="preserve"> are formed 1 to 2 days before planned production. They need to </w:t>
      </w:r>
      <w:r w:rsidRPr="00B1756E">
        <w:rPr>
          <w:rFonts w:ascii="Times New Roman" w:hAnsi="Times New Roman" w:cs="Times New Roman"/>
          <w:lang w:val="en-GB"/>
        </w:rPr>
        <w:lastRenderedPageBreak/>
        <w:t xml:space="preserve">have at least 12 kg of honey and 2 to 3 frames of </w:t>
      </w:r>
      <w:r w:rsidR="00722BD6" w:rsidRPr="00722BD6">
        <w:rPr>
          <w:rFonts w:ascii="Times New Roman" w:hAnsi="Times New Roman" w:cs="Times New Roman"/>
          <w:lang w:val="en-GB"/>
        </w:rPr>
        <w:t>beebread</w:t>
      </w:r>
      <w:r w:rsidRPr="00B1756E">
        <w:rPr>
          <w:rFonts w:ascii="Times New Roman" w:hAnsi="Times New Roman" w:cs="Times New Roman"/>
          <w:lang w:val="en-GB"/>
        </w:rPr>
        <w:t xml:space="preserve">, as well as a large number of nurse bees. Larvae should be 12 – 24 h old. To obtain royal jelly of maximum quality production cycle lasts for 60 – 66 h. Light, moisture and heat have negative impact on quality of royal jelly and this should be </w:t>
      </w:r>
      <w:r w:rsidR="00480E59" w:rsidRPr="00B1756E">
        <w:rPr>
          <w:rFonts w:ascii="Times New Roman" w:hAnsi="Times New Roman" w:cs="Times New Roman"/>
          <w:lang w:val="en-GB"/>
        </w:rPr>
        <w:t xml:space="preserve">carefully considered during </w:t>
      </w:r>
      <w:r w:rsidR="00722BD6">
        <w:rPr>
          <w:rFonts w:ascii="Times New Roman" w:hAnsi="Times New Roman" w:cs="Times New Roman"/>
          <w:lang w:val="en-GB"/>
        </w:rPr>
        <w:t>harvesting and storage of</w:t>
      </w:r>
      <w:r w:rsidR="00480E59" w:rsidRPr="00B1756E">
        <w:rPr>
          <w:rFonts w:ascii="Times New Roman" w:hAnsi="Times New Roman" w:cs="Times New Roman"/>
          <w:lang w:val="en-GB"/>
        </w:rPr>
        <w:t xml:space="preserve"> royal jelly. Royal jelly must be stored in cold, dark and dry place to preserve its properties until use.</w:t>
      </w:r>
    </w:p>
    <w:p w:rsidR="00480E59" w:rsidRPr="00B1756E" w:rsidRDefault="00480E59" w:rsidP="00B1756E">
      <w:pPr>
        <w:spacing w:after="0"/>
        <w:jc w:val="both"/>
        <w:rPr>
          <w:rFonts w:ascii="Times New Roman" w:hAnsi="Times New Roman" w:cs="Times New Roman"/>
          <w:lang w:val="en-GB"/>
        </w:rPr>
      </w:pPr>
      <w:r w:rsidRPr="00B1756E">
        <w:rPr>
          <w:rFonts w:ascii="Times New Roman" w:hAnsi="Times New Roman" w:cs="Times New Roman"/>
          <w:b/>
          <w:lang w:val="en-GB"/>
        </w:rPr>
        <w:t xml:space="preserve">Conclusion: </w:t>
      </w:r>
      <w:r w:rsidR="002974B4" w:rsidRPr="00B1756E">
        <w:rPr>
          <w:rFonts w:ascii="Times New Roman" w:hAnsi="Times New Roman" w:cs="Times New Roman"/>
          <w:lang w:val="en-GB"/>
        </w:rPr>
        <w:t>T</w:t>
      </w:r>
      <w:r w:rsidRPr="00B1756E">
        <w:rPr>
          <w:rFonts w:ascii="Times New Roman" w:hAnsi="Times New Roman" w:cs="Times New Roman"/>
          <w:lang w:val="en-GB"/>
        </w:rPr>
        <w:t>he basic and the most popular bee product is honey. However, bees produce other products that may bring additional profit to apiary. Proper production and storage of royal jelly must be followed in order to preserve its nutritive value.</w:t>
      </w:r>
    </w:p>
    <w:p w:rsidR="00480E59" w:rsidRPr="00B1756E" w:rsidRDefault="00480E59" w:rsidP="00B1756E">
      <w:pPr>
        <w:spacing w:after="0"/>
        <w:jc w:val="both"/>
        <w:rPr>
          <w:rFonts w:ascii="Times New Roman" w:hAnsi="Times New Roman" w:cs="Times New Roman"/>
          <w:lang w:val="en-GB"/>
        </w:rPr>
      </w:pPr>
    </w:p>
    <w:p w:rsidR="003673E4" w:rsidRPr="00B1756E" w:rsidRDefault="00480E59" w:rsidP="00B1756E">
      <w:pPr>
        <w:spacing w:after="0"/>
        <w:jc w:val="both"/>
        <w:rPr>
          <w:rFonts w:ascii="Times New Roman" w:hAnsi="Times New Roman" w:cs="Times New Roman"/>
          <w:lang w:val="en-GB"/>
        </w:rPr>
      </w:pPr>
      <w:r w:rsidRPr="00B1756E">
        <w:rPr>
          <w:rFonts w:ascii="Times New Roman" w:hAnsi="Times New Roman" w:cs="Times New Roman"/>
          <w:b/>
          <w:lang w:val="en-GB"/>
        </w:rPr>
        <w:t>Keywords:</w:t>
      </w:r>
      <w:r w:rsidRPr="00B1756E">
        <w:rPr>
          <w:rFonts w:ascii="Times New Roman" w:hAnsi="Times New Roman" w:cs="Times New Roman"/>
          <w:lang w:val="en-GB"/>
        </w:rPr>
        <w:t xml:space="preserve"> royal jelly, bee community</w:t>
      </w:r>
    </w:p>
    <w:p w:rsidR="003673E4" w:rsidRPr="00B1756E" w:rsidRDefault="003673E4" w:rsidP="009417FB">
      <w:pPr>
        <w:spacing w:after="0"/>
        <w:rPr>
          <w:rFonts w:ascii="Times New Roman" w:hAnsi="Times New Roman" w:cs="Times New Roman"/>
          <w:lang w:val="en-GB"/>
        </w:rPr>
      </w:pPr>
    </w:p>
    <w:p w:rsidR="009417FB" w:rsidRPr="00B1756E" w:rsidRDefault="009417FB" w:rsidP="009417FB">
      <w:pPr>
        <w:spacing w:after="0"/>
        <w:rPr>
          <w:rFonts w:ascii="Times New Roman" w:hAnsi="Times New Roman" w:cs="Times New Roman"/>
          <w:lang w:val="en-GB"/>
        </w:rPr>
      </w:pPr>
    </w:p>
    <w:p w:rsidR="009417FB" w:rsidRPr="00B1756E" w:rsidRDefault="009417FB" w:rsidP="009417FB">
      <w:pPr>
        <w:spacing w:after="0"/>
        <w:rPr>
          <w:rFonts w:ascii="Times New Roman" w:hAnsi="Times New Roman" w:cs="Times New Roman"/>
          <w:lang w:val="en-GB"/>
        </w:rPr>
      </w:pPr>
    </w:p>
    <w:p w:rsidR="009417FB" w:rsidRPr="00B1756E" w:rsidRDefault="009417FB" w:rsidP="009417FB">
      <w:pPr>
        <w:spacing w:after="0"/>
        <w:rPr>
          <w:rFonts w:ascii="Times New Roman" w:hAnsi="Times New Roman" w:cs="Times New Roman"/>
          <w:lang w:val="en-GB"/>
        </w:rPr>
      </w:pPr>
    </w:p>
    <w:p w:rsidR="009417FB" w:rsidRPr="00B1756E" w:rsidRDefault="009417FB" w:rsidP="009417FB">
      <w:pPr>
        <w:spacing w:after="0"/>
        <w:rPr>
          <w:rFonts w:ascii="Times New Roman" w:hAnsi="Times New Roman" w:cs="Times New Roman"/>
          <w:lang w:val="en-GB"/>
        </w:rPr>
      </w:pPr>
    </w:p>
    <w:p w:rsidR="009417FB" w:rsidRPr="00B1756E" w:rsidRDefault="009417FB" w:rsidP="009417FB">
      <w:pPr>
        <w:spacing w:after="0"/>
        <w:rPr>
          <w:rFonts w:ascii="Times New Roman" w:hAnsi="Times New Roman" w:cs="Times New Roman"/>
          <w:lang w:val="en-GB"/>
        </w:rPr>
      </w:pPr>
    </w:p>
    <w:p w:rsidR="009417FB" w:rsidRPr="00B1756E" w:rsidRDefault="009417FB" w:rsidP="009417FB">
      <w:pPr>
        <w:spacing w:after="0"/>
        <w:rPr>
          <w:rFonts w:ascii="Times New Roman" w:hAnsi="Times New Roman" w:cs="Times New Roman"/>
          <w:lang w:val="en-GB"/>
        </w:rPr>
      </w:pPr>
    </w:p>
    <w:p w:rsidR="009417FB" w:rsidRPr="00B1756E" w:rsidRDefault="009417FB" w:rsidP="009417FB">
      <w:pPr>
        <w:spacing w:after="0"/>
        <w:rPr>
          <w:rFonts w:ascii="Times New Roman" w:hAnsi="Times New Roman" w:cs="Times New Roman"/>
          <w:lang w:val="en-GB"/>
        </w:rPr>
      </w:pPr>
    </w:p>
    <w:p w:rsidR="009417FB" w:rsidRPr="00B1756E" w:rsidRDefault="009417FB" w:rsidP="009417FB">
      <w:pPr>
        <w:spacing w:after="0"/>
        <w:rPr>
          <w:rFonts w:ascii="Times New Roman" w:hAnsi="Times New Roman" w:cs="Times New Roman"/>
          <w:lang w:val="en-GB"/>
        </w:rPr>
      </w:pPr>
    </w:p>
    <w:p w:rsidR="009417FB" w:rsidRPr="00B1756E" w:rsidRDefault="009417FB" w:rsidP="009417FB">
      <w:pPr>
        <w:spacing w:after="0"/>
        <w:rPr>
          <w:rFonts w:ascii="Times New Roman" w:hAnsi="Times New Roman" w:cs="Times New Roman"/>
          <w:lang w:val="en-GB"/>
        </w:rPr>
      </w:pPr>
    </w:p>
    <w:p w:rsidR="009417FB" w:rsidRPr="00B1756E" w:rsidRDefault="009417FB" w:rsidP="009417FB">
      <w:pPr>
        <w:spacing w:after="0"/>
        <w:rPr>
          <w:rFonts w:ascii="Times New Roman" w:hAnsi="Times New Roman" w:cs="Times New Roman"/>
          <w:lang w:val="en-GB"/>
        </w:rPr>
      </w:pPr>
    </w:p>
    <w:p w:rsidR="003673E4" w:rsidRPr="00B1756E" w:rsidRDefault="003673E4" w:rsidP="007501EE">
      <w:pPr>
        <w:rPr>
          <w:rFonts w:ascii="Times New Roman" w:hAnsi="Times New Roman" w:cs="Times New Roman"/>
          <w:lang w:val="en-GB"/>
        </w:rPr>
      </w:pPr>
    </w:p>
    <w:sectPr w:rsidR="003673E4" w:rsidRPr="00B1756E" w:rsidSect="00F35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1F"/>
    <w:rsid w:val="00115F04"/>
    <w:rsid w:val="001A77B6"/>
    <w:rsid w:val="001E70AB"/>
    <w:rsid w:val="002974B4"/>
    <w:rsid w:val="002E6EBF"/>
    <w:rsid w:val="002F10D0"/>
    <w:rsid w:val="0035672B"/>
    <w:rsid w:val="003673E4"/>
    <w:rsid w:val="004040A7"/>
    <w:rsid w:val="00454AF6"/>
    <w:rsid w:val="00480E59"/>
    <w:rsid w:val="00537CD5"/>
    <w:rsid w:val="00635637"/>
    <w:rsid w:val="00666E1F"/>
    <w:rsid w:val="007118E4"/>
    <w:rsid w:val="00722BD6"/>
    <w:rsid w:val="007501EE"/>
    <w:rsid w:val="007724AC"/>
    <w:rsid w:val="008A2D99"/>
    <w:rsid w:val="009417FB"/>
    <w:rsid w:val="009453B8"/>
    <w:rsid w:val="0099297A"/>
    <w:rsid w:val="00B1756E"/>
    <w:rsid w:val="00BD7F7A"/>
    <w:rsid w:val="00C415E1"/>
    <w:rsid w:val="00CA6D08"/>
    <w:rsid w:val="00D9032C"/>
    <w:rsid w:val="00DE3F1D"/>
    <w:rsid w:val="00DF1B0F"/>
    <w:rsid w:val="00E864B7"/>
    <w:rsid w:val="00EF3B7C"/>
    <w:rsid w:val="00F35A08"/>
    <w:rsid w:val="00F65D9F"/>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09159-B574-4FF3-A814-873F4B56F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A08"/>
  </w:style>
  <w:style w:type="paragraph" w:styleId="Heading3">
    <w:name w:val="heading 3"/>
    <w:basedOn w:val="Normal"/>
    <w:link w:val="Heading3Char"/>
    <w:uiPriority w:val="9"/>
    <w:qFormat/>
    <w:rsid w:val="002E6EBF"/>
    <w:pPr>
      <w:spacing w:before="100" w:beforeAutospacing="1" w:after="100" w:afterAutospacing="1" w:line="240" w:lineRule="auto"/>
      <w:outlineLvl w:val="2"/>
    </w:pPr>
    <w:rPr>
      <w:rFonts w:ascii="Times New Roman" w:eastAsia="Times New Roman" w:hAnsi="Times New Roman" w:cs="Times New Roman"/>
      <w:b/>
      <w:bCs/>
      <w:sz w:val="27"/>
      <w:szCs w:val="27"/>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E1F"/>
    <w:rPr>
      <w:color w:val="0000FF"/>
      <w:u w:val="single"/>
    </w:rPr>
  </w:style>
  <w:style w:type="character" w:customStyle="1" w:styleId="Heading3Char">
    <w:name w:val="Heading 3 Char"/>
    <w:basedOn w:val="DefaultParagraphFont"/>
    <w:link w:val="Heading3"/>
    <w:uiPriority w:val="9"/>
    <w:rsid w:val="002E6EBF"/>
    <w:rPr>
      <w:rFonts w:ascii="Times New Roman" w:eastAsia="Times New Roman" w:hAnsi="Times New Roman" w:cs="Times New Roman"/>
      <w:b/>
      <w:bCs/>
      <w:sz w:val="27"/>
      <w:szCs w:val="27"/>
      <w:lang w:eastAsia="bs-Latn-BA"/>
    </w:rPr>
  </w:style>
  <w:style w:type="paragraph" w:styleId="NormalWeb">
    <w:name w:val="Normal (Web)"/>
    <w:basedOn w:val="Normal"/>
    <w:uiPriority w:val="99"/>
    <w:semiHidden/>
    <w:unhideWhenUsed/>
    <w:rsid w:val="002E6EBF"/>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2E6EBF"/>
    <w:rPr>
      <w:b/>
      <w:bCs/>
    </w:rPr>
  </w:style>
  <w:style w:type="paragraph" w:styleId="NoSpacing">
    <w:name w:val="No Spacing"/>
    <w:uiPriority w:val="1"/>
    <w:qFormat/>
    <w:rsid w:val="00C415E1"/>
    <w:pPr>
      <w:spacing w:after="0" w:line="240" w:lineRule="auto"/>
    </w:pPr>
  </w:style>
  <w:style w:type="paragraph" w:styleId="BalloonText">
    <w:name w:val="Balloon Text"/>
    <w:basedOn w:val="Normal"/>
    <w:link w:val="BalloonTextChar"/>
    <w:uiPriority w:val="99"/>
    <w:semiHidden/>
    <w:unhideWhenUsed/>
    <w:rsid w:val="0094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Misrad Sirucic</dc:creator>
  <cp:lastModifiedBy>Azra Sinanovic</cp:lastModifiedBy>
  <cp:revision>3</cp:revision>
  <dcterms:created xsi:type="dcterms:W3CDTF">2020-11-05T10:59:00Z</dcterms:created>
  <dcterms:modified xsi:type="dcterms:W3CDTF">2020-11-06T15:24:00Z</dcterms:modified>
</cp:coreProperties>
</file>