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76FA7" w14:textId="60492D1B" w:rsidR="00641FD7" w:rsidRPr="006E3442" w:rsidRDefault="00E34FB6" w:rsidP="00641FD7">
      <w:pPr>
        <w:spacing w:after="0" w:line="240" w:lineRule="auto"/>
        <w:jc w:val="center"/>
        <w:rPr>
          <w:rFonts w:ascii="Times New Roman" w:hAnsi="Times New Roman" w:cs="Times New Roman"/>
          <w:b/>
          <w:bCs/>
          <w:sz w:val="24"/>
          <w:szCs w:val="24"/>
          <w:lang w:val="bs-Latn-BA"/>
        </w:rPr>
      </w:pPr>
      <w:r>
        <w:rPr>
          <w:rFonts w:ascii="Times New Roman" w:hAnsi="Times New Roman" w:cs="Times New Roman"/>
          <w:b/>
          <w:bCs/>
          <w:sz w:val="24"/>
          <w:szCs w:val="24"/>
          <w:lang w:val="bs-Latn-BA"/>
        </w:rPr>
        <w:t xml:space="preserve">TIPOVI </w:t>
      </w:r>
      <w:r w:rsidR="008027BD" w:rsidRPr="006E3442">
        <w:rPr>
          <w:rFonts w:ascii="Times New Roman" w:hAnsi="Times New Roman" w:cs="Times New Roman"/>
          <w:b/>
          <w:bCs/>
          <w:sz w:val="24"/>
          <w:szCs w:val="24"/>
          <w:lang w:val="bs-Latn-BA"/>
        </w:rPr>
        <w:t>KOŠNICA, PREDNOSTI I NEDOSTACI</w:t>
      </w:r>
    </w:p>
    <w:p w14:paraId="55EB1301" w14:textId="232F8525" w:rsidR="00641FD7" w:rsidRDefault="003220DF" w:rsidP="00641FD7">
      <w:pPr>
        <w:spacing w:after="0" w:line="240" w:lineRule="auto"/>
        <w:jc w:val="center"/>
        <w:rPr>
          <w:rFonts w:ascii="Times New Roman" w:hAnsi="Times New Roman" w:cs="Times New Roman"/>
          <w:vertAlign w:val="superscript"/>
          <w:lang w:val="bs-Latn-BA"/>
        </w:rPr>
      </w:pPr>
      <w:r w:rsidRPr="00641FD7">
        <w:rPr>
          <w:rFonts w:ascii="Times New Roman" w:hAnsi="Times New Roman" w:cs="Times New Roman"/>
          <w:lang w:val="bs-Latn-BA"/>
        </w:rPr>
        <w:t>Dževad Siočić</w:t>
      </w:r>
      <w:r w:rsidR="006E3442" w:rsidRPr="006E3442">
        <w:rPr>
          <w:rFonts w:ascii="Times New Roman" w:hAnsi="Times New Roman" w:cs="Times New Roman"/>
          <w:vertAlign w:val="superscript"/>
          <w:lang w:val="bs-Latn-BA"/>
        </w:rPr>
        <w:t>1</w:t>
      </w:r>
    </w:p>
    <w:p w14:paraId="7113B35B" w14:textId="77777777" w:rsidR="006E3442" w:rsidRDefault="006E3442" w:rsidP="00641FD7">
      <w:pPr>
        <w:spacing w:after="0" w:line="240" w:lineRule="auto"/>
        <w:jc w:val="center"/>
        <w:rPr>
          <w:rFonts w:ascii="Times New Roman" w:hAnsi="Times New Roman" w:cs="Times New Roman"/>
          <w:vertAlign w:val="superscript"/>
          <w:lang w:val="bs-Latn-BA"/>
        </w:rPr>
      </w:pPr>
    </w:p>
    <w:p w14:paraId="1BD49EE0" w14:textId="152E55FB" w:rsidR="006E3442" w:rsidRPr="007A710C" w:rsidRDefault="006E3442" w:rsidP="007A710C">
      <w:pPr>
        <w:spacing w:after="0" w:line="240" w:lineRule="auto"/>
        <w:jc w:val="center"/>
        <w:rPr>
          <w:rFonts w:ascii="Times New Roman" w:hAnsi="Times New Roman" w:cs="Times New Roman"/>
          <w:color w:val="000000" w:themeColor="text1"/>
          <w:lang w:val="bs-Latn-BA"/>
        </w:rPr>
      </w:pPr>
      <w:r w:rsidRPr="007A710C">
        <w:rPr>
          <w:rFonts w:ascii="Times New Roman" w:hAnsi="Times New Roman" w:cs="Times New Roman"/>
          <w:color w:val="000000" w:themeColor="text1"/>
          <w:vertAlign w:val="superscript"/>
          <w:lang w:val="bs-Latn-BA"/>
        </w:rPr>
        <w:t>1</w:t>
      </w:r>
      <w:r w:rsidR="007A710C" w:rsidRPr="007A710C">
        <w:rPr>
          <w:rFonts w:ascii="Times New Roman" w:hAnsi="Times New Roman" w:cs="Times New Roman"/>
          <w:color w:val="000000" w:themeColor="text1"/>
          <w:lang w:val="bs-Latn-BA"/>
        </w:rPr>
        <w:t>Udruženje pčelara Tuzla</w:t>
      </w:r>
      <w:r w:rsidR="007A710C">
        <w:rPr>
          <w:rFonts w:ascii="Times New Roman" w:hAnsi="Times New Roman" w:cs="Times New Roman"/>
          <w:color w:val="000000" w:themeColor="text1"/>
          <w:lang w:val="bs-Latn-BA"/>
        </w:rPr>
        <w:t xml:space="preserve">, Ludvika Kube </w:t>
      </w:r>
      <w:r w:rsidR="007A710C" w:rsidRPr="007A710C">
        <w:rPr>
          <w:rFonts w:ascii="Times New Roman" w:hAnsi="Times New Roman" w:cs="Times New Roman"/>
          <w:color w:val="000000" w:themeColor="text1"/>
          <w:lang w:val="bs-Latn-BA"/>
        </w:rPr>
        <w:t>7</w:t>
      </w:r>
      <w:r w:rsidR="007A710C">
        <w:rPr>
          <w:rFonts w:ascii="Times New Roman" w:hAnsi="Times New Roman" w:cs="Times New Roman"/>
          <w:color w:val="000000" w:themeColor="text1"/>
          <w:lang w:val="bs-Latn-BA"/>
        </w:rPr>
        <w:t>, 75000 Tuzla, BiH</w:t>
      </w:r>
    </w:p>
    <w:p w14:paraId="0C132B51" w14:textId="77777777" w:rsidR="00641FD7" w:rsidRPr="00641FD7" w:rsidRDefault="00641FD7" w:rsidP="00641FD7">
      <w:pPr>
        <w:spacing w:after="0" w:line="240" w:lineRule="auto"/>
        <w:jc w:val="center"/>
        <w:rPr>
          <w:rFonts w:ascii="Times New Roman" w:hAnsi="Times New Roman" w:cs="Times New Roman"/>
          <w:lang w:val="bs-Latn-BA"/>
        </w:rPr>
      </w:pPr>
    </w:p>
    <w:p w14:paraId="1B592DD5" w14:textId="77777777" w:rsidR="006E3442" w:rsidRDefault="006E3442" w:rsidP="00641FD7">
      <w:pPr>
        <w:spacing w:after="0" w:line="240" w:lineRule="auto"/>
        <w:rPr>
          <w:rFonts w:ascii="Times New Roman" w:hAnsi="Times New Roman" w:cs="Times New Roman"/>
          <w:lang w:val="bs-Latn-BA"/>
        </w:rPr>
      </w:pPr>
    </w:p>
    <w:p w14:paraId="715FEF6D" w14:textId="55A44E35" w:rsidR="00641FD7" w:rsidRPr="00665CBB" w:rsidRDefault="006E3442" w:rsidP="00641FD7">
      <w:pPr>
        <w:spacing w:after="0" w:line="240" w:lineRule="auto"/>
        <w:rPr>
          <w:rFonts w:ascii="Times New Roman" w:hAnsi="Times New Roman" w:cs="Times New Roman"/>
          <w:b/>
          <w:bCs/>
          <w:lang w:val="bs-Latn-BA"/>
        </w:rPr>
      </w:pPr>
      <w:r w:rsidRPr="00665CBB">
        <w:rPr>
          <w:rFonts w:ascii="Times New Roman" w:hAnsi="Times New Roman" w:cs="Times New Roman"/>
          <w:b/>
          <w:bCs/>
          <w:lang w:val="bs-Latn-BA"/>
        </w:rPr>
        <w:t>SAŽETAK</w:t>
      </w:r>
    </w:p>
    <w:p w14:paraId="77C13798" w14:textId="77777777" w:rsidR="00641FD7" w:rsidRPr="00641FD7" w:rsidRDefault="00641FD7" w:rsidP="00641FD7">
      <w:pPr>
        <w:spacing w:after="0" w:line="240" w:lineRule="auto"/>
        <w:rPr>
          <w:rFonts w:ascii="Times New Roman" w:hAnsi="Times New Roman" w:cs="Times New Roman"/>
          <w:lang w:val="bs-Latn-BA"/>
        </w:rPr>
      </w:pPr>
    </w:p>
    <w:p w14:paraId="2D8E62A7" w14:textId="6282816E" w:rsidR="00641FD7" w:rsidRPr="00641FD7" w:rsidRDefault="00641FD7" w:rsidP="002828C0">
      <w:pPr>
        <w:spacing w:after="0" w:line="240" w:lineRule="auto"/>
        <w:jc w:val="both"/>
        <w:rPr>
          <w:rFonts w:ascii="Times New Roman" w:eastAsia="Times New Roman" w:hAnsi="Times New Roman" w:cs="Times New Roman"/>
          <w:color w:val="000000" w:themeColor="text1"/>
          <w:lang w:val="bs-Latn-BA"/>
        </w:rPr>
      </w:pPr>
      <w:r w:rsidRPr="006E3442">
        <w:rPr>
          <w:rFonts w:ascii="Times New Roman" w:eastAsia="Times New Roman" w:hAnsi="Times New Roman" w:cs="Times New Roman"/>
          <w:b/>
          <w:bCs/>
          <w:color w:val="000000" w:themeColor="text1"/>
          <w:lang w:val="bs-Latn-BA"/>
        </w:rPr>
        <w:t>Uvod</w:t>
      </w:r>
      <w:r w:rsidRPr="00641FD7">
        <w:rPr>
          <w:rFonts w:ascii="Times New Roman" w:eastAsia="Times New Roman" w:hAnsi="Times New Roman" w:cs="Times New Roman"/>
          <w:color w:val="000000" w:themeColor="text1"/>
          <w:lang w:val="bs-Latn-BA"/>
        </w:rPr>
        <w:t xml:space="preserve">: </w:t>
      </w:r>
      <w:r w:rsidR="00EE0A15" w:rsidRPr="00641FD7">
        <w:rPr>
          <w:rFonts w:ascii="Times New Roman" w:eastAsia="Times New Roman" w:hAnsi="Times New Roman" w:cs="Times New Roman"/>
          <w:color w:val="000000" w:themeColor="text1"/>
          <w:lang w:val="bs-Latn-BA"/>
        </w:rPr>
        <w:t>Postoj</w:t>
      </w:r>
      <w:r w:rsidR="000932E0">
        <w:rPr>
          <w:rFonts w:ascii="Times New Roman" w:eastAsia="Times New Roman" w:hAnsi="Times New Roman" w:cs="Times New Roman"/>
          <w:color w:val="000000" w:themeColor="text1"/>
          <w:lang w:val="bs-Latn-BA"/>
        </w:rPr>
        <w:t xml:space="preserve">e </w:t>
      </w:r>
      <w:r w:rsidR="00E34FB6">
        <w:rPr>
          <w:rFonts w:ascii="Times New Roman" w:eastAsia="Times New Roman" w:hAnsi="Times New Roman" w:cs="Times New Roman"/>
          <w:color w:val="000000" w:themeColor="text1"/>
          <w:lang w:val="bs-Latn-BA"/>
        </w:rPr>
        <w:t>različiti tipov</w:t>
      </w:r>
      <w:r w:rsidR="000932E0">
        <w:rPr>
          <w:rFonts w:ascii="Times New Roman" w:eastAsia="Times New Roman" w:hAnsi="Times New Roman" w:cs="Times New Roman"/>
          <w:color w:val="000000" w:themeColor="text1"/>
          <w:lang w:val="bs-Latn-BA"/>
        </w:rPr>
        <w:t>i</w:t>
      </w:r>
      <w:r w:rsidR="00E34FB6">
        <w:rPr>
          <w:rFonts w:ascii="Times New Roman" w:eastAsia="Times New Roman" w:hAnsi="Times New Roman" w:cs="Times New Roman"/>
          <w:color w:val="000000" w:themeColor="text1"/>
          <w:lang w:val="bs-Latn-BA"/>
        </w:rPr>
        <w:t xml:space="preserve"> košnica koje nose naziv</w:t>
      </w:r>
      <w:r w:rsidR="000932E0">
        <w:rPr>
          <w:rFonts w:ascii="Times New Roman" w:eastAsia="Times New Roman" w:hAnsi="Times New Roman" w:cs="Times New Roman"/>
          <w:color w:val="000000" w:themeColor="text1"/>
          <w:lang w:val="bs-Latn-BA"/>
        </w:rPr>
        <w:t>e</w:t>
      </w:r>
      <w:r w:rsidR="00E34FB6">
        <w:rPr>
          <w:rFonts w:ascii="Times New Roman" w:eastAsia="Times New Roman" w:hAnsi="Times New Roman" w:cs="Times New Roman"/>
          <w:color w:val="000000" w:themeColor="text1"/>
          <w:lang w:val="bs-Latn-BA"/>
        </w:rPr>
        <w:t xml:space="preserve"> prema konstruktor</w:t>
      </w:r>
      <w:r w:rsidR="000932E0">
        <w:rPr>
          <w:rFonts w:ascii="Times New Roman" w:eastAsia="Times New Roman" w:hAnsi="Times New Roman" w:cs="Times New Roman"/>
          <w:color w:val="000000" w:themeColor="text1"/>
          <w:lang w:val="bs-Latn-BA"/>
        </w:rPr>
        <w:t>ima</w:t>
      </w:r>
      <w:r w:rsidR="00E34FB6">
        <w:rPr>
          <w:rFonts w:ascii="Times New Roman" w:eastAsia="Times New Roman" w:hAnsi="Times New Roman" w:cs="Times New Roman"/>
          <w:color w:val="000000" w:themeColor="text1"/>
          <w:lang w:val="bs-Latn-BA"/>
        </w:rPr>
        <w:t>. Razlike se odnose na način</w:t>
      </w:r>
      <w:r w:rsidR="00EE0A15" w:rsidRPr="00641FD7">
        <w:rPr>
          <w:rFonts w:ascii="Times New Roman" w:eastAsia="Times New Roman" w:hAnsi="Times New Roman" w:cs="Times New Roman"/>
          <w:color w:val="000000" w:themeColor="text1"/>
          <w:lang w:val="bs-Latn-BA"/>
        </w:rPr>
        <w:t xml:space="preserve"> izrade pojedinih dijelova</w:t>
      </w:r>
      <w:r w:rsidR="00E34FB6">
        <w:rPr>
          <w:rFonts w:ascii="Times New Roman" w:eastAsia="Times New Roman" w:hAnsi="Times New Roman" w:cs="Times New Roman"/>
          <w:color w:val="000000" w:themeColor="text1"/>
          <w:lang w:val="bs-Latn-BA"/>
        </w:rPr>
        <w:t xml:space="preserve"> košnica</w:t>
      </w:r>
      <w:r w:rsidR="000932E0">
        <w:rPr>
          <w:rFonts w:ascii="Times New Roman" w:eastAsia="Times New Roman" w:hAnsi="Times New Roman" w:cs="Times New Roman"/>
          <w:color w:val="000000" w:themeColor="text1"/>
          <w:lang w:val="bs-Latn-BA"/>
        </w:rPr>
        <w:t>, njihove dimenzije</w:t>
      </w:r>
      <w:r w:rsidR="00EE0A15" w:rsidRPr="00641FD7">
        <w:rPr>
          <w:rFonts w:ascii="Times New Roman" w:eastAsia="Times New Roman" w:hAnsi="Times New Roman" w:cs="Times New Roman"/>
          <w:color w:val="000000" w:themeColor="text1"/>
          <w:lang w:val="bs-Latn-BA"/>
        </w:rPr>
        <w:t xml:space="preserve"> i drug</w:t>
      </w:r>
      <w:r w:rsidR="000932E0">
        <w:rPr>
          <w:rFonts w:ascii="Times New Roman" w:eastAsia="Times New Roman" w:hAnsi="Times New Roman" w:cs="Times New Roman"/>
          <w:color w:val="000000" w:themeColor="text1"/>
          <w:lang w:val="bs-Latn-BA"/>
        </w:rPr>
        <w:t>a</w:t>
      </w:r>
      <w:r w:rsidR="00EE0A15" w:rsidRPr="00641FD7">
        <w:rPr>
          <w:rFonts w:ascii="Times New Roman" w:eastAsia="Times New Roman" w:hAnsi="Times New Roman" w:cs="Times New Roman"/>
          <w:color w:val="000000" w:themeColor="text1"/>
          <w:lang w:val="bs-Latn-BA"/>
        </w:rPr>
        <w:t xml:space="preserve"> tehničk</w:t>
      </w:r>
      <w:r w:rsidR="000932E0">
        <w:rPr>
          <w:rFonts w:ascii="Times New Roman" w:eastAsia="Times New Roman" w:hAnsi="Times New Roman" w:cs="Times New Roman"/>
          <w:color w:val="000000" w:themeColor="text1"/>
          <w:lang w:val="bs-Latn-BA"/>
        </w:rPr>
        <w:t>a</w:t>
      </w:r>
      <w:r w:rsidR="00EE0A15" w:rsidRPr="00641FD7">
        <w:rPr>
          <w:rFonts w:ascii="Times New Roman" w:eastAsia="Times New Roman" w:hAnsi="Times New Roman" w:cs="Times New Roman"/>
          <w:color w:val="000000" w:themeColor="text1"/>
          <w:lang w:val="bs-Latn-BA"/>
        </w:rPr>
        <w:t xml:space="preserve"> rješenja. Svaka košnica treba da </w:t>
      </w:r>
      <w:r w:rsidR="00E34FB6">
        <w:rPr>
          <w:rFonts w:ascii="Times New Roman" w:eastAsia="Times New Roman" w:hAnsi="Times New Roman" w:cs="Times New Roman"/>
          <w:color w:val="000000" w:themeColor="text1"/>
          <w:lang w:val="bs-Latn-BA"/>
        </w:rPr>
        <w:t xml:space="preserve">omogući kvalitetan dom za pčelinju zajednicu uz zadovoljenje potreba pčelara. </w:t>
      </w:r>
    </w:p>
    <w:p w14:paraId="053E0DA5" w14:textId="32FB8835" w:rsidR="00E34FB6" w:rsidRDefault="00641FD7" w:rsidP="000932E0">
      <w:pPr>
        <w:spacing w:after="0" w:line="240" w:lineRule="auto"/>
        <w:jc w:val="both"/>
        <w:rPr>
          <w:rFonts w:ascii="Times New Roman" w:eastAsia="Times New Roman" w:hAnsi="Times New Roman" w:cs="Times New Roman"/>
          <w:color w:val="000000" w:themeColor="text1"/>
          <w:lang w:val="bs-Latn-BA"/>
        </w:rPr>
      </w:pPr>
      <w:r w:rsidRPr="006E3442">
        <w:rPr>
          <w:rFonts w:ascii="Times New Roman" w:eastAsia="Times New Roman" w:hAnsi="Times New Roman" w:cs="Times New Roman"/>
          <w:b/>
          <w:bCs/>
          <w:color w:val="000000" w:themeColor="text1"/>
          <w:lang w:val="bs-Latn-BA"/>
        </w:rPr>
        <w:t>Cilj i metod rada</w:t>
      </w:r>
      <w:r w:rsidRPr="00641FD7">
        <w:rPr>
          <w:rFonts w:ascii="Times New Roman" w:eastAsia="Times New Roman" w:hAnsi="Times New Roman" w:cs="Times New Roman"/>
          <w:color w:val="000000" w:themeColor="text1"/>
          <w:lang w:val="bs-Latn-BA"/>
        </w:rPr>
        <w:t xml:space="preserve">: </w:t>
      </w:r>
      <w:r w:rsidR="00CD0EB3" w:rsidRPr="00641FD7">
        <w:rPr>
          <w:rFonts w:ascii="Times New Roman" w:eastAsia="Times New Roman" w:hAnsi="Times New Roman" w:cs="Times New Roman"/>
          <w:color w:val="000000" w:themeColor="text1"/>
          <w:lang w:val="bs-Latn-BA"/>
        </w:rPr>
        <w:t>Cilj</w:t>
      </w:r>
      <w:r w:rsidR="00831544">
        <w:rPr>
          <w:rFonts w:ascii="Times New Roman" w:eastAsia="Times New Roman" w:hAnsi="Times New Roman" w:cs="Times New Roman"/>
          <w:color w:val="000000" w:themeColor="text1"/>
          <w:lang w:val="bs-Latn-BA"/>
        </w:rPr>
        <w:t xml:space="preserve"> </w:t>
      </w:r>
      <w:r w:rsidR="00CD0EB3" w:rsidRPr="00641FD7">
        <w:rPr>
          <w:rFonts w:ascii="Times New Roman" w:eastAsia="Times New Roman" w:hAnsi="Times New Roman" w:cs="Times New Roman"/>
          <w:color w:val="000000" w:themeColor="text1"/>
          <w:lang w:val="bs-Latn-BA"/>
        </w:rPr>
        <w:t xml:space="preserve">rada je </w:t>
      </w:r>
      <w:r w:rsidR="00831544" w:rsidRPr="00831544">
        <w:rPr>
          <w:rFonts w:ascii="Times New Roman" w:eastAsia="Times New Roman" w:hAnsi="Times New Roman" w:cs="Times New Roman"/>
          <w:color w:val="000000" w:themeColor="text1"/>
          <w:lang w:val="bs-Latn-BA"/>
        </w:rPr>
        <w:t xml:space="preserve">prikupiti i analizirati </w:t>
      </w:r>
      <w:r w:rsidR="000932E0">
        <w:rPr>
          <w:rFonts w:ascii="Times New Roman" w:eastAsia="Times New Roman" w:hAnsi="Times New Roman" w:cs="Times New Roman"/>
          <w:color w:val="000000" w:themeColor="text1"/>
          <w:lang w:val="bs-Latn-BA"/>
        </w:rPr>
        <w:t xml:space="preserve">praktična iskustva i teoriju </w:t>
      </w:r>
      <w:r w:rsidR="00831544">
        <w:rPr>
          <w:rFonts w:ascii="Times New Roman" w:eastAsia="Times New Roman" w:hAnsi="Times New Roman" w:cs="Times New Roman"/>
          <w:color w:val="000000" w:themeColor="text1"/>
          <w:lang w:val="bs-Latn-BA"/>
        </w:rPr>
        <w:t xml:space="preserve">o </w:t>
      </w:r>
      <w:r w:rsidR="00E34FB6">
        <w:rPr>
          <w:rFonts w:ascii="Times New Roman" w:eastAsia="Times New Roman" w:hAnsi="Times New Roman" w:cs="Times New Roman"/>
          <w:color w:val="000000" w:themeColor="text1"/>
          <w:lang w:val="bs-Latn-BA"/>
        </w:rPr>
        <w:t>tipovima k</w:t>
      </w:r>
      <w:r w:rsidR="00CD0EB3" w:rsidRPr="00641FD7">
        <w:rPr>
          <w:rFonts w:ascii="Times New Roman" w:eastAsia="Times New Roman" w:hAnsi="Times New Roman" w:cs="Times New Roman"/>
          <w:color w:val="000000" w:themeColor="text1"/>
          <w:lang w:val="bs-Latn-BA"/>
        </w:rPr>
        <w:t xml:space="preserve">ošnica </w:t>
      </w:r>
      <w:r w:rsidR="00E34FB6">
        <w:rPr>
          <w:rFonts w:ascii="Times New Roman" w:eastAsia="Times New Roman" w:hAnsi="Times New Roman" w:cs="Times New Roman"/>
          <w:color w:val="000000" w:themeColor="text1"/>
          <w:lang w:val="bs-Latn-BA"/>
        </w:rPr>
        <w:t>uz prikaz prednosti i nedostataka</w:t>
      </w:r>
      <w:r w:rsidR="000932E0">
        <w:rPr>
          <w:rFonts w:ascii="Times New Roman" w:eastAsia="Times New Roman" w:hAnsi="Times New Roman" w:cs="Times New Roman"/>
          <w:color w:val="000000" w:themeColor="text1"/>
          <w:lang w:val="bs-Latn-BA"/>
        </w:rPr>
        <w:t xml:space="preserve"> upotrebe</w:t>
      </w:r>
      <w:r w:rsidR="00E34FB6">
        <w:rPr>
          <w:rFonts w:ascii="Times New Roman" w:eastAsia="Times New Roman" w:hAnsi="Times New Roman" w:cs="Times New Roman"/>
          <w:color w:val="000000" w:themeColor="text1"/>
          <w:lang w:val="bs-Latn-BA"/>
        </w:rPr>
        <w:t xml:space="preserve"> svak</w:t>
      </w:r>
      <w:r w:rsidR="000932E0">
        <w:rPr>
          <w:rFonts w:ascii="Times New Roman" w:eastAsia="Times New Roman" w:hAnsi="Times New Roman" w:cs="Times New Roman"/>
          <w:color w:val="000000" w:themeColor="text1"/>
          <w:lang w:val="bs-Latn-BA"/>
        </w:rPr>
        <w:t xml:space="preserve">o tipa </w:t>
      </w:r>
      <w:r w:rsidR="00E34FB6">
        <w:rPr>
          <w:rFonts w:ascii="Times New Roman" w:eastAsia="Times New Roman" w:hAnsi="Times New Roman" w:cs="Times New Roman"/>
          <w:color w:val="000000" w:themeColor="text1"/>
          <w:lang w:val="bs-Latn-BA"/>
        </w:rPr>
        <w:t>pojedinačno.</w:t>
      </w:r>
    </w:p>
    <w:p w14:paraId="027BF77F" w14:textId="1DACF68D" w:rsidR="000932E0" w:rsidRDefault="00E34FB6" w:rsidP="00DE0812">
      <w:pPr>
        <w:spacing w:after="0" w:line="240" w:lineRule="auto"/>
        <w:jc w:val="both"/>
        <w:textAlignment w:val="baseline"/>
        <w:rPr>
          <w:rFonts w:ascii="Times New Roman" w:eastAsia="Times New Roman" w:hAnsi="Times New Roman" w:cs="Times New Roman"/>
          <w:color w:val="000000" w:themeColor="text1"/>
          <w:lang w:val="bs-Latn-BA"/>
        </w:rPr>
      </w:pPr>
      <w:r w:rsidRPr="006E3442">
        <w:rPr>
          <w:rFonts w:ascii="Times New Roman" w:eastAsia="Times New Roman" w:hAnsi="Times New Roman" w:cs="Times New Roman"/>
          <w:b/>
          <w:bCs/>
          <w:color w:val="000000" w:themeColor="text1"/>
          <w:lang w:val="bs-Latn-BA"/>
        </w:rPr>
        <w:t>Rezultati</w:t>
      </w:r>
      <w:r w:rsidRPr="00641FD7">
        <w:rPr>
          <w:rFonts w:ascii="Times New Roman" w:eastAsia="Times New Roman" w:hAnsi="Times New Roman" w:cs="Times New Roman"/>
          <w:color w:val="000000" w:themeColor="text1"/>
          <w:lang w:val="bs-Latn-BA"/>
        </w:rPr>
        <w:t>:</w:t>
      </w:r>
      <w:r>
        <w:rPr>
          <w:rFonts w:ascii="Times New Roman" w:eastAsia="Times New Roman" w:hAnsi="Times New Roman" w:cs="Times New Roman"/>
          <w:color w:val="000000" w:themeColor="text1"/>
          <w:lang w:val="bs-Latn-BA"/>
        </w:rPr>
        <w:t xml:space="preserve"> </w:t>
      </w:r>
      <w:r w:rsidR="000932E0">
        <w:rPr>
          <w:rFonts w:ascii="Times New Roman" w:eastAsia="Times New Roman" w:hAnsi="Times New Roman" w:cs="Times New Roman"/>
          <w:color w:val="000000" w:themeColor="text1"/>
          <w:lang w:val="bs-Latn-BA"/>
        </w:rPr>
        <w:t xml:space="preserve">Najpoznatije košnice </w:t>
      </w:r>
      <w:r w:rsidR="00DE0812">
        <w:rPr>
          <w:rFonts w:ascii="Times New Roman" w:eastAsia="Times New Roman" w:hAnsi="Times New Roman" w:cs="Times New Roman"/>
          <w:color w:val="000000" w:themeColor="text1"/>
          <w:lang w:val="bs-Latn-BA"/>
        </w:rPr>
        <w:t xml:space="preserve">koje su u upotrebi na području Jugoistočne Evrope </w:t>
      </w:r>
      <w:r w:rsidR="000932E0">
        <w:rPr>
          <w:rFonts w:ascii="Times New Roman" w:eastAsia="Times New Roman" w:hAnsi="Times New Roman" w:cs="Times New Roman"/>
          <w:color w:val="000000" w:themeColor="text1"/>
          <w:lang w:val="bs-Latn-BA"/>
        </w:rPr>
        <w:t>su Langstrot-Rutova (LR)</w:t>
      </w:r>
      <w:r w:rsidR="000932E0" w:rsidRPr="00641FD7">
        <w:rPr>
          <w:rFonts w:ascii="Times New Roman" w:eastAsia="Times New Roman" w:hAnsi="Times New Roman" w:cs="Times New Roman"/>
          <w:color w:val="000000" w:themeColor="text1"/>
          <w:lang w:val="bs-Latn-BA"/>
        </w:rPr>
        <w:t xml:space="preserve">, Fararova, Dadan-Blatova (DB), Alberti-Žnideršićeva </w:t>
      </w:r>
      <w:r w:rsidR="000932E0">
        <w:rPr>
          <w:rFonts w:ascii="Times New Roman" w:eastAsia="Times New Roman" w:hAnsi="Times New Roman" w:cs="Times New Roman"/>
          <w:color w:val="000000" w:themeColor="text1"/>
          <w:lang w:val="bs-Latn-BA"/>
        </w:rPr>
        <w:t>(AŽ)</w:t>
      </w:r>
      <w:r w:rsidR="000932E0" w:rsidRPr="00641FD7">
        <w:rPr>
          <w:rFonts w:ascii="Times New Roman" w:eastAsia="Times New Roman" w:hAnsi="Times New Roman" w:cs="Times New Roman"/>
          <w:color w:val="000000" w:themeColor="text1"/>
          <w:lang w:val="bs-Latn-BA"/>
        </w:rPr>
        <w:t xml:space="preserve"> i</w:t>
      </w:r>
      <w:r w:rsidR="000932E0">
        <w:rPr>
          <w:rFonts w:ascii="Times New Roman" w:eastAsia="Times New Roman" w:hAnsi="Times New Roman" w:cs="Times New Roman"/>
          <w:color w:val="000000" w:themeColor="text1"/>
          <w:lang w:val="bs-Latn-BA"/>
        </w:rPr>
        <w:t xml:space="preserve"> </w:t>
      </w:r>
      <w:r w:rsidR="000932E0" w:rsidRPr="00641FD7">
        <w:rPr>
          <w:rFonts w:ascii="Times New Roman" w:eastAsia="Times New Roman" w:hAnsi="Times New Roman" w:cs="Times New Roman"/>
          <w:color w:val="000000" w:themeColor="text1"/>
          <w:lang w:val="bs-Latn-BA"/>
        </w:rPr>
        <w:t>pološka.</w:t>
      </w:r>
      <w:r w:rsidR="000932E0">
        <w:rPr>
          <w:rFonts w:ascii="Times New Roman" w:eastAsia="Times New Roman" w:hAnsi="Times New Roman" w:cs="Times New Roman"/>
          <w:color w:val="000000" w:themeColor="text1"/>
          <w:lang w:val="bs-Latn-BA"/>
        </w:rPr>
        <w:t xml:space="preserve"> Svaka od njih zadovoljava potrebe pčelinjih zajednica, ali ima svoje prednosti i nedostatke za upotrebu</w:t>
      </w:r>
      <w:r w:rsidR="002828C0">
        <w:rPr>
          <w:rFonts w:ascii="Times New Roman" w:eastAsia="Times New Roman" w:hAnsi="Times New Roman" w:cs="Times New Roman"/>
          <w:color w:val="000000" w:themeColor="text1"/>
          <w:lang w:val="bs-Latn-BA"/>
        </w:rPr>
        <w:t xml:space="preserve"> na pčelinjaku</w:t>
      </w:r>
      <w:r w:rsidR="000932E0">
        <w:rPr>
          <w:rFonts w:ascii="Times New Roman" w:eastAsia="Times New Roman" w:hAnsi="Times New Roman" w:cs="Times New Roman"/>
          <w:color w:val="000000" w:themeColor="text1"/>
          <w:lang w:val="bs-Latn-BA"/>
        </w:rPr>
        <w:t>. Upotreba određenog tipa košnice zavisi od navike</w:t>
      </w:r>
      <w:r w:rsidR="002828C0">
        <w:rPr>
          <w:rFonts w:ascii="Times New Roman" w:eastAsia="Times New Roman" w:hAnsi="Times New Roman" w:cs="Times New Roman"/>
          <w:color w:val="000000" w:themeColor="text1"/>
          <w:lang w:val="bs-Latn-BA"/>
        </w:rPr>
        <w:t xml:space="preserve">, </w:t>
      </w:r>
      <w:r w:rsidR="000932E0">
        <w:rPr>
          <w:rFonts w:ascii="Times New Roman" w:eastAsia="Times New Roman" w:hAnsi="Times New Roman" w:cs="Times New Roman"/>
          <w:color w:val="000000" w:themeColor="text1"/>
          <w:lang w:val="bs-Latn-BA"/>
        </w:rPr>
        <w:t xml:space="preserve">potrebe </w:t>
      </w:r>
      <w:r w:rsidR="002828C0">
        <w:rPr>
          <w:rFonts w:ascii="Times New Roman" w:eastAsia="Times New Roman" w:hAnsi="Times New Roman" w:cs="Times New Roman"/>
          <w:color w:val="000000" w:themeColor="text1"/>
          <w:lang w:val="bs-Latn-BA"/>
        </w:rPr>
        <w:t xml:space="preserve">i iskustva </w:t>
      </w:r>
      <w:r w:rsidR="000932E0">
        <w:rPr>
          <w:rFonts w:ascii="Times New Roman" w:eastAsia="Times New Roman" w:hAnsi="Times New Roman" w:cs="Times New Roman"/>
          <w:color w:val="000000" w:themeColor="text1"/>
          <w:lang w:val="bs-Latn-BA"/>
        </w:rPr>
        <w:t>pčelara. Preporuka je da se na jednom pčelinjaku koristi samo jedan tip košnice. Praks</w:t>
      </w:r>
      <w:r w:rsidR="002828C0">
        <w:rPr>
          <w:rFonts w:ascii="Times New Roman" w:eastAsia="Times New Roman" w:hAnsi="Times New Roman" w:cs="Times New Roman"/>
          <w:color w:val="000000" w:themeColor="text1"/>
          <w:lang w:val="bs-Latn-BA"/>
        </w:rPr>
        <w:t xml:space="preserve">a je pokazala da se na pčelinjacima najčešće koriste </w:t>
      </w:r>
      <w:r w:rsidR="000932E0">
        <w:rPr>
          <w:rFonts w:ascii="Times New Roman" w:eastAsia="Times New Roman" w:hAnsi="Times New Roman" w:cs="Times New Roman"/>
          <w:color w:val="000000" w:themeColor="text1"/>
          <w:lang w:val="bs-Latn-BA"/>
        </w:rPr>
        <w:t>LR i Fararove košnice. Glavni razlog</w:t>
      </w:r>
      <w:r w:rsidR="002828C0">
        <w:rPr>
          <w:rFonts w:ascii="Times New Roman" w:eastAsia="Times New Roman" w:hAnsi="Times New Roman" w:cs="Times New Roman"/>
          <w:color w:val="000000" w:themeColor="text1"/>
          <w:lang w:val="bs-Latn-BA"/>
        </w:rPr>
        <w:t xml:space="preserve"> je jednostavna upotreba i mogućnost nadogradnje</w:t>
      </w:r>
      <w:r w:rsidR="00DE0812">
        <w:rPr>
          <w:rFonts w:ascii="Times New Roman" w:eastAsia="Times New Roman" w:hAnsi="Times New Roman" w:cs="Times New Roman"/>
          <w:color w:val="000000" w:themeColor="text1"/>
          <w:lang w:val="bs-Latn-BA"/>
        </w:rPr>
        <w:t xml:space="preserve"> nastavaka sa plodištem i medištem</w:t>
      </w:r>
      <w:r w:rsidR="002828C0">
        <w:rPr>
          <w:rFonts w:ascii="Times New Roman" w:eastAsia="Times New Roman" w:hAnsi="Times New Roman" w:cs="Times New Roman"/>
          <w:color w:val="000000" w:themeColor="text1"/>
          <w:lang w:val="bs-Latn-BA"/>
        </w:rPr>
        <w:t xml:space="preserve">. </w:t>
      </w:r>
    </w:p>
    <w:p w14:paraId="6891D019" w14:textId="51A811C7" w:rsidR="003220DF" w:rsidRPr="00665CBB" w:rsidRDefault="002828C0" w:rsidP="00665CBB">
      <w:pPr>
        <w:spacing w:after="0" w:line="240" w:lineRule="auto"/>
        <w:jc w:val="both"/>
        <w:textAlignment w:val="baseline"/>
        <w:rPr>
          <w:rFonts w:ascii="Times New Roman" w:eastAsia="Times New Roman" w:hAnsi="Times New Roman" w:cs="Times New Roman"/>
          <w:color w:val="000000" w:themeColor="text1"/>
          <w:lang w:val="bs-Latn-BA"/>
        </w:rPr>
      </w:pPr>
      <w:r w:rsidRPr="002828C0">
        <w:rPr>
          <w:rFonts w:ascii="Times New Roman" w:eastAsia="Times New Roman" w:hAnsi="Times New Roman" w:cs="Times New Roman"/>
          <w:b/>
          <w:bCs/>
          <w:color w:val="000000" w:themeColor="text1"/>
          <w:lang w:val="bs-Latn-BA"/>
        </w:rPr>
        <w:t>Zaključak</w:t>
      </w:r>
      <w:r>
        <w:rPr>
          <w:rFonts w:ascii="Times New Roman" w:eastAsia="Times New Roman" w:hAnsi="Times New Roman" w:cs="Times New Roman"/>
          <w:color w:val="000000" w:themeColor="text1"/>
          <w:lang w:val="bs-Latn-BA"/>
        </w:rPr>
        <w:t xml:space="preserve">: </w:t>
      </w:r>
      <w:r w:rsidR="00DE0812">
        <w:rPr>
          <w:rFonts w:ascii="Times New Roman" w:eastAsia="Times New Roman" w:hAnsi="Times New Roman" w:cs="Times New Roman"/>
          <w:color w:val="000000" w:themeColor="text1"/>
          <w:lang w:val="bs-Latn-BA"/>
        </w:rPr>
        <w:t>Najvažniji parametri prilikom izbora tipa košnice su vrsta planiranog pčelinjaka (stacionirani ili seleći), potrebe pčelara i dostupnost d</w:t>
      </w:r>
      <w:r w:rsidR="00834F8E">
        <w:rPr>
          <w:rFonts w:ascii="Times New Roman" w:eastAsia="Times New Roman" w:hAnsi="Times New Roman" w:cs="Times New Roman"/>
          <w:color w:val="000000" w:themeColor="text1"/>
          <w:lang w:val="bs-Latn-BA"/>
        </w:rPr>
        <w:t>i</w:t>
      </w:r>
      <w:r w:rsidR="00DE0812">
        <w:rPr>
          <w:rFonts w:ascii="Times New Roman" w:eastAsia="Times New Roman" w:hAnsi="Times New Roman" w:cs="Times New Roman"/>
          <w:color w:val="000000" w:themeColor="text1"/>
          <w:lang w:val="bs-Latn-BA"/>
        </w:rPr>
        <w:t>jelova za košnice. Svaki pčelar treba sam da odabere tip košnice koji će mu najviše odgovarati vodeći se dobrom pčelarskom praksom. Prilikom odabira tipa košnice važno je educirati se o prednostima i nedostatcima svakog tipa košnice</w:t>
      </w:r>
      <w:r w:rsidR="00665CBB">
        <w:rPr>
          <w:rFonts w:ascii="Times New Roman" w:eastAsia="Times New Roman" w:hAnsi="Times New Roman" w:cs="Times New Roman"/>
          <w:color w:val="000000" w:themeColor="text1"/>
          <w:lang w:val="bs-Latn-BA"/>
        </w:rPr>
        <w:t xml:space="preserve"> </w:t>
      </w:r>
      <w:r w:rsidR="00665CBB">
        <w:rPr>
          <w:rFonts w:ascii="Times New Roman" w:eastAsia="Times New Roman" w:hAnsi="Times New Roman" w:cs="Times New Roman"/>
          <w:lang w:val="bs-Latn-BA"/>
        </w:rPr>
        <w:t xml:space="preserve">kod kolega </w:t>
      </w:r>
      <w:r w:rsidR="008238B5" w:rsidRPr="00641FD7">
        <w:rPr>
          <w:rFonts w:ascii="Times New Roman" w:eastAsia="Times New Roman" w:hAnsi="Times New Roman" w:cs="Times New Roman"/>
          <w:lang w:val="bs-Latn-BA"/>
        </w:rPr>
        <w:t>pčelara i proizvođača opreme uz obavezno konsultovanje literature.</w:t>
      </w:r>
    </w:p>
    <w:p w14:paraId="7B1E412E" w14:textId="77777777" w:rsidR="006E3442" w:rsidRDefault="00704CAA" w:rsidP="006E3442">
      <w:pPr>
        <w:spacing w:after="0" w:line="360" w:lineRule="auto"/>
        <w:jc w:val="both"/>
        <w:rPr>
          <w:rFonts w:ascii="Times New Roman" w:hAnsi="Times New Roman" w:cs="Times New Roman"/>
          <w:lang w:val="bs-Latn-BA"/>
        </w:rPr>
      </w:pPr>
      <w:r w:rsidRPr="00641FD7">
        <w:rPr>
          <w:rFonts w:ascii="Times New Roman" w:hAnsi="Times New Roman" w:cs="Times New Roman"/>
          <w:lang w:val="bs-Latn-BA"/>
        </w:rPr>
        <w:t xml:space="preserve">      </w:t>
      </w:r>
    </w:p>
    <w:p w14:paraId="5D77ED9E" w14:textId="6CCC68F9" w:rsidR="003220DF" w:rsidRPr="00641FD7" w:rsidRDefault="00F714F1" w:rsidP="002828C0">
      <w:pPr>
        <w:spacing w:after="0" w:line="360" w:lineRule="auto"/>
        <w:jc w:val="both"/>
        <w:rPr>
          <w:rFonts w:ascii="Times New Roman" w:hAnsi="Times New Roman" w:cs="Times New Roman"/>
          <w:lang w:val="bs-Latn-BA"/>
        </w:rPr>
      </w:pPr>
      <w:r w:rsidRPr="006E3442">
        <w:rPr>
          <w:rFonts w:ascii="Times New Roman" w:hAnsi="Times New Roman" w:cs="Times New Roman"/>
          <w:b/>
          <w:bCs/>
          <w:lang w:val="bs-Latn-BA"/>
        </w:rPr>
        <w:t>Ključne riječi</w:t>
      </w:r>
      <w:r w:rsidRPr="00641FD7">
        <w:rPr>
          <w:rFonts w:ascii="Times New Roman" w:hAnsi="Times New Roman" w:cs="Times New Roman"/>
          <w:lang w:val="bs-Latn-BA"/>
        </w:rPr>
        <w:t xml:space="preserve">: košnica, </w:t>
      </w:r>
      <w:r w:rsidR="002828C0">
        <w:rPr>
          <w:rFonts w:ascii="Times New Roman" w:hAnsi="Times New Roman" w:cs="Times New Roman"/>
          <w:lang w:val="bs-Latn-BA"/>
        </w:rPr>
        <w:t xml:space="preserve">tipovi košnica, pčelar </w:t>
      </w:r>
    </w:p>
    <w:p w14:paraId="72D9361A" w14:textId="77777777" w:rsidR="00324A43" w:rsidRDefault="00324A43" w:rsidP="00216DF3">
      <w:pPr>
        <w:spacing w:after="0" w:line="240" w:lineRule="auto"/>
        <w:jc w:val="center"/>
        <w:rPr>
          <w:rFonts w:ascii="Times New Roman" w:hAnsi="Times New Roman" w:cs="Times New Roman"/>
          <w:b/>
        </w:rPr>
      </w:pPr>
    </w:p>
    <w:p w14:paraId="11FD6F45" w14:textId="77777777" w:rsidR="00324A43" w:rsidRDefault="00324A43" w:rsidP="00216DF3">
      <w:pPr>
        <w:spacing w:after="0" w:line="240" w:lineRule="auto"/>
        <w:jc w:val="center"/>
        <w:rPr>
          <w:rFonts w:ascii="Times New Roman" w:hAnsi="Times New Roman" w:cs="Times New Roman"/>
          <w:b/>
        </w:rPr>
      </w:pPr>
    </w:p>
    <w:p w14:paraId="459A48BB" w14:textId="6C8D5E72" w:rsidR="00216DF3" w:rsidRPr="00216DF3" w:rsidRDefault="00216DF3" w:rsidP="00324A43">
      <w:pPr>
        <w:spacing w:after="0" w:line="240" w:lineRule="auto"/>
        <w:jc w:val="center"/>
        <w:rPr>
          <w:rFonts w:ascii="Times New Roman" w:hAnsi="Times New Roman" w:cs="Times New Roman"/>
          <w:b/>
        </w:rPr>
      </w:pPr>
      <w:r w:rsidRPr="00216DF3">
        <w:rPr>
          <w:rFonts w:ascii="Times New Roman" w:hAnsi="Times New Roman" w:cs="Times New Roman"/>
          <w:b/>
        </w:rPr>
        <w:t>BEEHIVE TYPES, PROS AND CONS</w:t>
      </w:r>
    </w:p>
    <w:p w14:paraId="532FBDB8" w14:textId="066D261E" w:rsidR="00216DF3" w:rsidRDefault="00216DF3" w:rsidP="00216DF3">
      <w:pPr>
        <w:spacing w:after="0" w:line="240" w:lineRule="auto"/>
        <w:jc w:val="center"/>
        <w:rPr>
          <w:rFonts w:ascii="Times New Roman" w:hAnsi="Times New Roman" w:cs="Times New Roman"/>
        </w:rPr>
      </w:pPr>
      <w:r w:rsidRPr="00216DF3">
        <w:rPr>
          <w:rFonts w:ascii="Times New Roman" w:hAnsi="Times New Roman" w:cs="Times New Roman"/>
        </w:rPr>
        <w:t>Dževad Siočić</w:t>
      </w:r>
      <w:r w:rsidR="00324A43" w:rsidRPr="00324A43">
        <w:rPr>
          <w:rFonts w:ascii="Times New Roman" w:hAnsi="Times New Roman" w:cs="Times New Roman"/>
          <w:vertAlign w:val="superscript"/>
        </w:rPr>
        <w:t>1</w:t>
      </w:r>
    </w:p>
    <w:p w14:paraId="514DD2BF" w14:textId="77777777" w:rsidR="00216DF3" w:rsidRPr="00216DF3" w:rsidRDefault="00216DF3" w:rsidP="00216DF3">
      <w:pPr>
        <w:spacing w:after="0" w:line="240" w:lineRule="auto"/>
        <w:jc w:val="center"/>
        <w:rPr>
          <w:rFonts w:ascii="Times New Roman" w:hAnsi="Times New Roman" w:cs="Times New Roman"/>
        </w:rPr>
      </w:pPr>
    </w:p>
    <w:p w14:paraId="7E4E12DA" w14:textId="245BF330" w:rsidR="00216DF3" w:rsidRPr="00324A43" w:rsidRDefault="00324A43" w:rsidP="00216DF3">
      <w:pPr>
        <w:spacing w:after="0" w:line="240" w:lineRule="auto"/>
        <w:jc w:val="center"/>
        <w:rPr>
          <w:rFonts w:ascii="Times New Roman" w:hAnsi="Times New Roman" w:cs="Times New Roman"/>
          <w:color w:val="000000" w:themeColor="text1"/>
          <w:sz w:val="24"/>
          <w:szCs w:val="24"/>
        </w:rPr>
      </w:pPr>
      <w:r w:rsidRPr="00324A43">
        <w:rPr>
          <w:rFonts w:ascii="Times New Roman" w:hAnsi="Times New Roman" w:cs="Times New Roman"/>
          <w:color w:val="000000" w:themeColor="text1"/>
          <w:sz w:val="24"/>
          <w:szCs w:val="24"/>
          <w:vertAlign w:val="superscript"/>
        </w:rPr>
        <w:t>1</w:t>
      </w:r>
      <w:r w:rsidR="00216DF3" w:rsidRPr="00324A43">
        <w:rPr>
          <w:rFonts w:ascii="Times New Roman" w:hAnsi="Times New Roman" w:cs="Times New Roman"/>
          <w:color w:val="000000" w:themeColor="text1"/>
          <w:sz w:val="24"/>
          <w:szCs w:val="24"/>
        </w:rPr>
        <w:t xml:space="preserve">Beekeepers' Association of Tuzla County, </w:t>
      </w:r>
      <w:r w:rsidR="00216DF3" w:rsidRPr="00324A43">
        <w:rPr>
          <w:rFonts w:ascii="Times New Roman" w:hAnsi="Times New Roman"/>
          <w:color w:val="000000" w:themeColor="text1"/>
          <w:sz w:val="21"/>
          <w:szCs w:val="21"/>
          <w:lang w:eastAsia="bs-Latn-BA"/>
        </w:rPr>
        <w:t>Ludviga Kube 1, 75000 Tuzla, B&amp;H</w:t>
      </w:r>
    </w:p>
    <w:p w14:paraId="05D65B0D" w14:textId="319ABCDC" w:rsidR="00216DF3" w:rsidRDefault="00216DF3" w:rsidP="00216DF3">
      <w:pPr>
        <w:spacing w:after="0" w:line="240" w:lineRule="auto"/>
        <w:jc w:val="center"/>
        <w:rPr>
          <w:rFonts w:ascii="Times New Roman" w:hAnsi="Times New Roman" w:cs="Times New Roman"/>
          <w:lang w:val="bs-Latn-BA"/>
        </w:rPr>
      </w:pPr>
    </w:p>
    <w:p w14:paraId="768D4B4E" w14:textId="01060C01" w:rsidR="00324A43" w:rsidRDefault="00324A43" w:rsidP="00216DF3">
      <w:pPr>
        <w:spacing w:after="0" w:line="240" w:lineRule="auto"/>
        <w:jc w:val="both"/>
        <w:rPr>
          <w:rFonts w:ascii="Times New Roman" w:hAnsi="Times New Roman" w:cs="Times New Roman"/>
          <w:b/>
          <w:lang w:val="en-GB"/>
        </w:rPr>
      </w:pPr>
      <w:r>
        <w:rPr>
          <w:rFonts w:ascii="Times New Roman" w:hAnsi="Times New Roman" w:cs="Times New Roman"/>
          <w:b/>
          <w:lang w:val="en-GB"/>
        </w:rPr>
        <w:t>Abstract</w:t>
      </w:r>
    </w:p>
    <w:p w14:paraId="258EEB7E" w14:textId="77777777" w:rsidR="00324A43" w:rsidRDefault="00324A43" w:rsidP="00216DF3">
      <w:pPr>
        <w:spacing w:after="0" w:line="240" w:lineRule="auto"/>
        <w:jc w:val="both"/>
        <w:rPr>
          <w:rFonts w:ascii="Times New Roman" w:hAnsi="Times New Roman" w:cs="Times New Roman"/>
          <w:b/>
          <w:lang w:val="en-GB"/>
        </w:rPr>
      </w:pPr>
    </w:p>
    <w:p w14:paraId="184C04BD" w14:textId="6ABE9E48" w:rsidR="00216DF3" w:rsidRPr="00834F8E" w:rsidRDefault="00216DF3" w:rsidP="00216DF3">
      <w:pPr>
        <w:spacing w:after="0" w:line="240" w:lineRule="auto"/>
        <w:jc w:val="both"/>
        <w:rPr>
          <w:rFonts w:ascii="Times New Roman" w:hAnsi="Times New Roman" w:cs="Times New Roman"/>
          <w:lang w:val="en-GB"/>
        </w:rPr>
      </w:pPr>
      <w:r w:rsidRPr="00834F8E">
        <w:rPr>
          <w:rFonts w:ascii="Times New Roman" w:hAnsi="Times New Roman" w:cs="Times New Roman"/>
          <w:b/>
          <w:lang w:val="en-GB"/>
        </w:rPr>
        <w:t xml:space="preserve">Introduction: </w:t>
      </w:r>
      <w:r w:rsidRPr="00834F8E">
        <w:rPr>
          <w:rFonts w:ascii="Times New Roman" w:hAnsi="Times New Roman" w:cs="Times New Roman"/>
          <w:lang w:val="en-GB"/>
        </w:rPr>
        <w:t>there are different beehive types, named after th</w:t>
      </w:r>
      <w:r w:rsidR="00510AC2">
        <w:rPr>
          <w:rFonts w:ascii="Times New Roman" w:hAnsi="Times New Roman" w:cs="Times New Roman"/>
          <w:lang w:val="en-GB"/>
        </w:rPr>
        <w:t>e</w:t>
      </w:r>
      <w:r w:rsidRPr="00834F8E">
        <w:rPr>
          <w:rFonts w:ascii="Times New Roman" w:hAnsi="Times New Roman" w:cs="Times New Roman"/>
          <w:lang w:val="en-GB"/>
        </w:rPr>
        <w:t xml:space="preserve">ir </w:t>
      </w:r>
      <w:r w:rsidR="00510AC2" w:rsidRPr="00834F8E">
        <w:rPr>
          <w:rFonts w:ascii="Times New Roman" w:hAnsi="Times New Roman" w:cs="Times New Roman"/>
          <w:lang w:val="en-GB"/>
        </w:rPr>
        <w:t>constructors</w:t>
      </w:r>
      <w:r w:rsidRPr="00834F8E">
        <w:rPr>
          <w:rFonts w:ascii="Times New Roman" w:hAnsi="Times New Roman" w:cs="Times New Roman"/>
          <w:lang w:val="en-GB"/>
        </w:rPr>
        <w:t>. Differences are in the way specific hive parts are made, their dimensions other technical solutions. Each hive needs to be a quality home for bees, as well as suitable to beekeeper.</w:t>
      </w:r>
    </w:p>
    <w:p w14:paraId="28B105E2" w14:textId="64CC24F5" w:rsidR="00216DF3" w:rsidRPr="00834F8E" w:rsidRDefault="00216DF3" w:rsidP="00216DF3">
      <w:pPr>
        <w:spacing w:after="0" w:line="240" w:lineRule="auto"/>
        <w:jc w:val="both"/>
        <w:rPr>
          <w:rFonts w:ascii="Times New Roman" w:hAnsi="Times New Roman" w:cs="Times New Roman"/>
          <w:lang w:val="en-GB"/>
        </w:rPr>
      </w:pPr>
      <w:r w:rsidRPr="00834F8E">
        <w:rPr>
          <w:rFonts w:ascii="Times New Roman" w:hAnsi="Times New Roman" w:cs="Times New Roman"/>
          <w:b/>
          <w:lang w:val="en-GB"/>
        </w:rPr>
        <w:t xml:space="preserve">Aims and methods: </w:t>
      </w:r>
      <w:r w:rsidR="00834F8E" w:rsidRPr="00834F8E">
        <w:rPr>
          <w:rFonts w:ascii="Times New Roman" w:hAnsi="Times New Roman" w:cs="Times New Roman"/>
          <w:lang w:val="en-GB"/>
        </w:rPr>
        <w:t>T</w:t>
      </w:r>
      <w:r w:rsidRPr="00834F8E">
        <w:rPr>
          <w:rFonts w:ascii="Times New Roman" w:hAnsi="Times New Roman" w:cs="Times New Roman"/>
          <w:lang w:val="en-GB"/>
        </w:rPr>
        <w:t xml:space="preserve">he aim of this paper is to analyse </w:t>
      </w:r>
      <w:r w:rsidR="00510AC2" w:rsidRPr="00834F8E">
        <w:rPr>
          <w:rFonts w:ascii="Times New Roman" w:hAnsi="Times New Roman" w:cs="Times New Roman"/>
          <w:lang w:val="en-GB"/>
        </w:rPr>
        <w:t>different</w:t>
      </w:r>
      <w:r w:rsidRPr="00834F8E">
        <w:rPr>
          <w:rFonts w:ascii="Times New Roman" w:hAnsi="Times New Roman" w:cs="Times New Roman"/>
          <w:lang w:val="en-GB"/>
        </w:rPr>
        <w:t xml:space="preserve"> experiences and theory behind beehive types with pointing advantages and shortcomings of each type.</w:t>
      </w:r>
    </w:p>
    <w:p w14:paraId="591A651F" w14:textId="5EB78613" w:rsidR="00216DF3" w:rsidRDefault="00216DF3" w:rsidP="00324A43">
      <w:pPr>
        <w:spacing w:after="0" w:line="240" w:lineRule="auto"/>
        <w:jc w:val="both"/>
        <w:rPr>
          <w:rFonts w:ascii="Times New Roman" w:hAnsi="Times New Roman" w:cs="Times New Roman"/>
          <w:lang w:val="en-GB"/>
        </w:rPr>
      </w:pPr>
      <w:r w:rsidRPr="00834F8E">
        <w:rPr>
          <w:rFonts w:ascii="Times New Roman" w:hAnsi="Times New Roman" w:cs="Times New Roman"/>
          <w:b/>
          <w:lang w:val="en-GB"/>
        </w:rPr>
        <w:t xml:space="preserve">Results: </w:t>
      </w:r>
      <w:r w:rsidR="00510AC2">
        <w:rPr>
          <w:rFonts w:ascii="Times New Roman" w:hAnsi="Times New Roman" w:cs="Times New Roman"/>
          <w:lang w:val="en-GB"/>
        </w:rPr>
        <w:t>T</w:t>
      </w:r>
      <w:r w:rsidRPr="00834F8E">
        <w:rPr>
          <w:rFonts w:ascii="Times New Roman" w:hAnsi="Times New Roman" w:cs="Times New Roman"/>
          <w:lang w:val="en-GB"/>
        </w:rPr>
        <w:t>he most popular beehives in South-eastern Europe are Langstroth-Ruth (LR), Farrar, Dadan-Bla</w:t>
      </w:r>
      <w:r w:rsidR="00510AC2">
        <w:rPr>
          <w:rFonts w:ascii="Times New Roman" w:hAnsi="Times New Roman" w:cs="Times New Roman"/>
          <w:lang w:val="en-GB"/>
        </w:rPr>
        <w:t>t (DB), Alberti-Žnideršić</w:t>
      </w:r>
      <w:r w:rsidRPr="00834F8E">
        <w:rPr>
          <w:rFonts w:ascii="Times New Roman" w:hAnsi="Times New Roman" w:cs="Times New Roman"/>
          <w:lang w:val="en-GB"/>
        </w:rPr>
        <w:t xml:space="preserve"> (AŽ) and </w:t>
      </w:r>
      <w:r w:rsidR="00324A43">
        <w:rPr>
          <w:rFonts w:ascii="Times New Roman" w:hAnsi="Times New Roman" w:cs="Times New Roman"/>
          <w:lang w:val="en-GB"/>
        </w:rPr>
        <w:t>horizontal beehive</w:t>
      </w:r>
      <w:bookmarkStart w:id="0" w:name="_GoBack"/>
      <w:bookmarkEnd w:id="0"/>
      <w:r w:rsidR="00324A43">
        <w:rPr>
          <w:rFonts w:ascii="Times New Roman" w:hAnsi="Times New Roman" w:cs="Times New Roman"/>
          <w:lang w:val="en-GB"/>
        </w:rPr>
        <w:t>.</w:t>
      </w:r>
      <w:r w:rsidRPr="00834F8E">
        <w:rPr>
          <w:rFonts w:ascii="Times New Roman" w:hAnsi="Times New Roman" w:cs="Times New Roman"/>
          <w:lang w:val="en-GB"/>
        </w:rPr>
        <w:t xml:space="preserve"> Each of them satisfies bee </w:t>
      </w:r>
      <w:r w:rsidR="00834F8E" w:rsidRPr="00834F8E">
        <w:rPr>
          <w:rFonts w:ascii="Times New Roman" w:hAnsi="Times New Roman" w:cs="Times New Roman"/>
          <w:lang w:val="en-GB"/>
        </w:rPr>
        <w:t xml:space="preserve">colony’s </w:t>
      </w:r>
      <w:r w:rsidRPr="00834F8E">
        <w:rPr>
          <w:rFonts w:ascii="Times New Roman" w:hAnsi="Times New Roman" w:cs="Times New Roman"/>
          <w:lang w:val="en-GB"/>
        </w:rPr>
        <w:t xml:space="preserve">needs, but has pros and cons for use in the apiary. </w:t>
      </w:r>
      <w:r w:rsidR="00834F8E" w:rsidRPr="00834F8E">
        <w:rPr>
          <w:rFonts w:ascii="Times New Roman" w:hAnsi="Times New Roman" w:cs="Times New Roman"/>
          <w:lang w:val="en-GB"/>
        </w:rPr>
        <w:t xml:space="preserve">Choice of beehive type depends on habits, needs and experience of beekeeper. It is recommended to use only one beehive type in the apiary. Most commonly, FR and Farrar hives are used, primarily due to ease of use and optional build-up of parts </w:t>
      </w:r>
      <w:r w:rsidR="00834F8E">
        <w:rPr>
          <w:rFonts w:ascii="Times New Roman" w:hAnsi="Times New Roman" w:cs="Times New Roman"/>
          <w:lang w:val="en-GB"/>
        </w:rPr>
        <w:t xml:space="preserve">for breeding and honey </w:t>
      </w:r>
      <w:r w:rsidR="00E57258">
        <w:rPr>
          <w:rFonts w:ascii="Times New Roman" w:hAnsi="Times New Roman" w:cs="Times New Roman"/>
          <w:lang w:val="en-GB"/>
        </w:rPr>
        <w:t>harvesting</w:t>
      </w:r>
      <w:r w:rsidR="00834F8E">
        <w:rPr>
          <w:rFonts w:ascii="Times New Roman" w:hAnsi="Times New Roman" w:cs="Times New Roman"/>
          <w:lang w:val="en-GB"/>
        </w:rPr>
        <w:t>.</w:t>
      </w:r>
    </w:p>
    <w:p w14:paraId="0152648B" w14:textId="7372AAAA" w:rsidR="00834F8E" w:rsidRDefault="00834F8E" w:rsidP="00216DF3">
      <w:pPr>
        <w:spacing w:after="0" w:line="240" w:lineRule="auto"/>
        <w:jc w:val="both"/>
        <w:rPr>
          <w:rFonts w:ascii="Times New Roman" w:hAnsi="Times New Roman" w:cs="Times New Roman"/>
          <w:lang w:val="en-GB"/>
        </w:rPr>
      </w:pPr>
      <w:r w:rsidRPr="00834F8E">
        <w:rPr>
          <w:rFonts w:ascii="Times New Roman" w:hAnsi="Times New Roman" w:cs="Times New Roman"/>
          <w:b/>
          <w:lang w:val="en-GB"/>
        </w:rPr>
        <w:t xml:space="preserve">Conclusion: </w:t>
      </w:r>
      <w:r>
        <w:rPr>
          <w:rFonts w:ascii="Times New Roman" w:hAnsi="Times New Roman" w:cs="Times New Roman"/>
          <w:lang w:val="en-GB"/>
        </w:rPr>
        <w:t>The most important parameters for choice of beehive type are the apiary type – stationary or mobile, beekeeper’s needs and availability of beehive parts. Each beekeeper should choose the most suitable beehive according to good beekeeping practice</w:t>
      </w:r>
      <w:r w:rsidR="0092703A">
        <w:rPr>
          <w:rFonts w:ascii="Times New Roman" w:hAnsi="Times New Roman" w:cs="Times New Roman"/>
          <w:lang w:val="en-GB"/>
        </w:rPr>
        <w:t>. Advantages and disadvantages of each type should be considered in consultation with other beekeepers and hive producers, along with literature survey.</w:t>
      </w:r>
    </w:p>
    <w:p w14:paraId="110A3538" w14:textId="4FA869C1" w:rsidR="0092703A" w:rsidRDefault="0092703A" w:rsidP="00216DF3">
      <w:pPr>
        <w:spacing w:after="0" w:line="240" w:lineRule="auto"/>
        <w:jc w:val="both"/>
        <w:rPr>
          <w:rFonts w:ascii="Times New Roman" w:hAnsi="Times New Roman" w:cs="Times New Roman"/>
          <w:lang w:val="en-GB"/>
        </w:rPr>
      </w:pPr>
    </w:p>
    <w:p w14:paraId="0AEDE4BD" w14:textId="1391FE68" w:rsidR="0092703A" w:rsidRPr="0092703A" w:rsidRDefault="0092703A" w:rsidP="00216DF3">
      <w:pPr>
        <w:spacing w:after="0" w:line="240" w:lineRule="auto"/>
        <w:jc w:val="both"/>
        <w:rPr>
          <w:rFonts w:ascii="Times New Roman" w:hAnsi="Times New Roman" w:cs="Times New Roman"/>
          <w:lang w:val="en-GB"/>
        </w:rPr>
      </w:pPr>
      <w:r>
        <w:rPr>
          <w:rFonts w:ascii="Times New Roman" w:hAnsi="Times New Roman" w:cs="Times New Roman"/>
          <w:b/>
          <w:lang w:val="en-GB"/>
        </w:rPr>
        <w:t xml:space="preserve">Keywords: </w:t>
      </w:r>
      <w:r>
        <w:rPr>
          <w:rFonts w:ascii="Times New Roman" w:hAnsi="Times New Roman" w:cs="Times New Roman"/>
          <w:lang w:val="en-GB"/>
        </w:rPr>
        <w:t>beehive, beehive types, beekeeper</w:t>
      </w:r>
    </w:p>
    <w:sectPr w:rsidR="0092703A" w:rsidRPr="00927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2332B"/>
    <w:multiLevelType w:val="multilevel"/>
    <w:tmpl w:val="4BE6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9B"/>
    <w:rsid w:val="000932E0"/>
    <w:rsid w:val="000D790E"/>
    <w:rsid w:val="001808E2"/>
    <w:rsid w:val="00216DF3"/>
    <w:rsid w:val="002828C0"/>
    <w:rsid w:val="003220DF"/>
    <w:rsid w:val="00324A43"/>
    <w:rsid w:val="0037567B"/>
    <w:rsid w:val="00385D1F"/>
    <w:rsid w:val="003E39DE"/>
    <w:rsid w:val="00430B19"/>
    <w:rsid w:val="00510AC2"/>
    <w:rsid w:val="005360CF"/>
    <w:rsid w:val="0058569B"/>
    <w:rsid w:val="00641FD7"/>
    <w:rsid w:val="00665CBB"/>
    <w:rsid w:val="006E3442"/>
    <w:rsid w:val="00704CAA"/>
    <w:rsid w:val="00757B78"/>
    <w:rsid w:val="007A710C"/>
    <w:rsid w:val="008027BD"/>
    <w:rsid w:val="00807A7D"/>
    <w:rsid w:val="008238B5"/>
    <w:rsid w:val="00831544"/>
    <w:rsid w:val="00834F8E"/>
    <w:rsid w:val="008C2D95"/>
    <w:rsid w:val="0092703A"/>
    <w:rsid w:val="009A6354"/>
    <w:rsid w:val="00A60F01"/>
    <w:rsid w:val="00B210B8"/>
    <w:rsid w:val="00B43AFD"/>
    <w:rsid w:val="00CD0EB3"/>
    <w:rsid w:val="00DE0812"/>
    <w:rsid w:val="00E24195"/>
    <w:rsid w:val="00E34FB6"/>
    <w:rsid w:val="00E57258"/>
    <w:rsid w:val="00EE0A15"/>
    <w:rsid w:val="00F714F1"/>
    <w:rsid w:val="00F93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DBCF"/>
  <w15:chartTrackingRefBased/>
  <w15:docId w15:val="{073FFE07-EC3D-4418-A1E0-6F43D388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95"/>
    <w:rPr>
      <w:color w:val="0563C1" w:themeColor="hyperlink"/>
      <w:u w:val="single"/>
    </w:rPr>
  </w:style>
  <w:style w:type="character" w:customStyle="1" w:styleId="UnresolvedMention">
    <w:name w:val="Unresolved Mention"/>
    <w:basedOn w:val="DefaultParagraphFont"/>
    <w:uiPriority w:val="99"/>
    <w:semiHidden/>
    <w:unhideWhenUsed/>
    <w:rsid w:val="008C2D95"/>
    <w:rPr>
      <w:color w:val="605E5C"/>
      <w:shd w:val="clear" w:color="auto" w:fill="E1DFDD"/>
    </w:rPr>
  </w:style>
  <w:style w:type="character" w:styleId="CommentReference">
    <w:name w:val="annotation reference"/>
    <w:basedOn w:val="DefaultParagraphFont"/>
    <w:uiPriority w:val="99"/>
    <w:semiHidden/>
    <w:unhideWhenUsed/>
    <w:rsid w:val="00E57258"/>
    <w:rPr>
      <w:sz w:val="16"/>
      <w:szCs w:val="16"/>
    </w:rPr>
  </w:style>
  <w:style w:type="paragraph" w:styleId="CommentText">
    <w:name w:val="annotation text"/>
    <w:basedOn w:val="Normal"/>
    <w:link w:val="CommentTextChar"/>
    <w:uiPriority w:val="99"/>
    <w:semiHidden/>
    <w:unhideWhenUsed/>
    <w:rsid w:val="00E57258"/>
    <w:pPr>
      <w:spacing w:line="240" w:lineRule="auto"/>
    </w:pPr>
    <w:rPr>
      <w:sz w:val="20"/>
      <w:szCs w:val="20"/>
    </w:rPr>
  </w:style>
  <w:style w:type="character" w:customStyle="1" w:styleId="CommentTextChar">
    <w:name w:val="Comment Text Char"/>
    <w:basedOn w:val="DefaultParagraphFont"/>
    <w:link w:val="CommentText"/>
    <w:uiPriority w:val="99"/>
    <w:semiHidden/>
    <w:rsid w:val="00E57258"/>
    <w:rPr>
      <w:sz w:val="20"/>
      <w:szCs w:val="20"/>
    </w:rPr>
  </w:style>
  <w:style w:type="paragraph" w:styleId="CommentSubject">
    <w:name w:val="annotation subject"/>
    <w:basedOn w:val="CommentText"/>
    <w:next w:val="CommentText"/>
    <w:link w:val="CommentSubjectChar"/>
    <w:uiPriority w:val="99"/>
    <w:semiHidden/>
    <w:unhideWhenUsed/>
    <w:rsid w:val="00E57258"/>
    <w:rPr>
      <w:b/>
      <w:bCs/>
    </w:rPr>
  </w:style>
  <w:style w:type="character" w:customStyle="1" w:styleId="CommentSubjectChar">
    <w:name w:val="Comment Subject Char"/>
    <w:basedOn w:val="CommentTextChar"/>
    <w:link w:val="CommentSubject"/>
    <w:uiPriority w:val="99"/>
    <w:semiHidden/>
    <w:rsid w:val="00E57258"/>
    <w:rPr>
      <w:b/>
      <w:bCs/>
      <w:sz w:val="20"/>
      <w:szCs w:val="20"/>
    </w:rPr>
  </w:style>
  <w:style w:type="paragraph" w:styleId="BalloonText">
    <w:name w:val="Balloon Text"/>
    <w:basedOn w:val="Normal"/>
    <w:link w:val="BalloonTextChar"/>
    <w:uiPriority w:val="99"/>
    <w:semiHidden/>
    <w:unhideWhenUsed/>
    <w:rsid w:val="00E57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2776</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Siocic</dc:creator>
  <cp:keywords/>
  <dc:description/>
  <cp:lastModifiedBy>Azra Sinanovic</cp:lastModifiedBy>
  <cp:revision>3</cp:revision>
  <dcterms:created xsi:type="dcterms:W3CDTF">2020-11-05T11:00:00Z</dcterms:created>
  <dcterms:modified xsi:type="dcterms:W3CDTF">2020-11-06T15:30:00Z</dcterms:modified>
</cp:coreProperties>
</file>