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CA67" w14:textId="2A43FB12" w:rsidR="004F273E" w:rsidRPr="004F273E" w:rsidRDefault="003F1E57" w:rsidP="004F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s-Latn-BA" w:eastAsia="bs-Latn-BA"/>
        </w:rPr>
      </w:pPr>
      <w:bookmarkStart w:id="0" w:name="_Hlk55204600"/>
      <w:bookmarkStart w:id="1" w:name="_GoBack"/>
      <w:bookmarkEnd w:id="1"/>
      <w:r w:rsidRPr="004F273E">
        <w:rPr>
          <w:rFonts w:ascii="Times New Roman" w:eastAsia="Times New Roman" w:hAnsi="Times New Roman" w:cs="Times New Roman"/>
          <w:b/>
          <w:bCs/>
          <w:lang w:val="bs-Latn-BA" w:eastAsia="bs-Latn-BA"/>
        </w:rPr>
        <w:t xml:space="preserve">PREMA STANDARDIZACIJI </w:t>
      </w:r>
      <w:r w:rsidR="00567619">
        <w:rPr>
          <w:rFonts w:ascii="Times New Roman" w:eastAsia="Times New Roman" w:hAnsi="Times New Roman" w:cs="Times New Roman"/>
          <w:b/>
          <w:bCs/>
          <w:lang w:val="bs-Latn-BA" w:eastAsia="bs-Latn-BA"/>
        </w:rPr>
        <w:t xml:space="preserve">PČELINJEG </w:t>
      </w:r>
      <w:r w:rsidRPr="004F273E">
        <w:rPr>
          <w:rFonts w:ascii="Times New Roman" w:eastAsia="Times New Roman" w:hAnsi="Times New Roman" w:cs="Times New Roman"/>
          <w:b/>
          <w:bCs/>
          <w:lang w:val="bs-Latn-BA" w:eastAsia="bs-Latn-BA"/>
        </w:rPr>
        <w:t>POLENA</w:t>
      </w:r>
    </w:p>
    <w:p w14:paraId="60120C92" w14:textId="77777777" w:rsidR="004F273E" w:rsidRPr="004F273E" w:rsidRDefault="004F273E" w:rsidP="004F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s-Latn-BA" w:eastAsia="bs-Latn-BA"/>
        </w:rPr>
      </w:pPr>
    </w:p>
    <w:p w14:paraId="58632E60" w14:textId="2915E3AD" w:rsidR="004F273E" w:rsidRPr="004F273E" w:rsidRDefault="004F273E" w:rsidP="004F2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bs-Latn-BA" w:eastAsia="bs-Latn-BA"/>
        </w:rPr>
      </w:pPr>
      <w:r w:rsidRPr="004F273E">
        <w:rPr>
          <w:rFonts w:ascii="Times New Roman" w:eastAsia="Times New Roman" w:hAnsi="Times New Roman" w:cs="Times New Roman"/>
          <w:b/>
          <w:bCs/>
          <w:lang w:val="bs-Latn-BA" w:eastAsia="bs-Latn-BA"/>
        </w:rPr>
        <w:t>TOWARDS BEE POLLEN STANDARDIZATION</w:t>
      </w:r>
    </w:p>
    <w:p w14:paraId="73539F69" w14:textId="77777777" w:rsidR="004F273E" w:rsidRPr="004F273E" w:rsidRDefault="004F273E" w:rsidP="003F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lang w:val="bs-Latn-BA" w:eastAsia="bs-Latn-BA"/>
        </w:rPr>
      </w:pPr>
    </w:p>
    <w:p w14:paraId="235D80FE" w14:textId="77777777" w:rsidR="004F273E" w:rsidRPr="004F273E" w:rsidRDefault="004F273E" w:rsidP="003F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lang w:val="bs-Latn-BA" w:eastAsia="bs-Latn-BA"/>
        </w:rPr>
      </w:pPr>
    </w:p>
    <w:p w14:paraId="56021A0B" w14:textId="77777777" w:rsidR="004F273E" w:rsidRPr="004F273E" w:rsidRDefault="004F273E" w:rsidP="003F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lang w:val="bs-Latn-BA" w:eastAsia="bs-Latn-BA"/>
        </w:rPr>
      </w:pPr>
    </w:p>
    <w:p w14:paraId="5806CE89" w14:textId="0F6588F4" w:rsidR="003F1E57" w:rsidRPr="009E1866" w:rsidRDefault="003F1E57" w:rsidP="009E1866">
      <w:pPr>
        <w:pStyle w:val="NoSpacing"/>
        <w:jc w:val="center"/>
        <w:rPr>
          <w:rFonts w:ascii="Times New Roman" w:hAnsi="Times New Roman" w:cs="Times New Roman"/>
          <w:color w:val="000000"/>
          <w:lang w:val="bs-Latn-BA"/>
        </w:rPr>
      </w:pPr>
      <w:r w:rsidRPr="009E1866">
        <w:rPr>
          <w:rFonts w:ascii="Times New Roman" w:hAnsi="Times New Roman" w:cs="Times New Roman"/>
          <w:lang w:val="bs-Latn-BA" w:eastAsia="bs-Latn-BA"/>
        </w:rPr>
        <w:t>Nataša Lilek</w:t>
      </w:r>
      <w:r w:rsidR="004F273E" w:rsidRPr="009E1866">
        <w:rPr>
          <w:rFonts w:ascii="Times New Roman" w:hAnsi="Times New Roman" w:cs="Times New Roman"/>
          <w:vertAlign w:val="superscript"/>
          <w:lang w:val="bs-Latn-BA" w:eastAsia="bs-Latn-BA"/>
        </w:rPr>
        <w:t>1*</w:t>
      </w:r>
      <w:r w:rsidRPr="009E1866">
        <w:rPr>
          <w:rFonts w:ascii="Times New Roman" w:hAnsi="Times New Roman" w:cs="Times New Roman"/>
          <w:lang w:val="bs-Latn-BA" w:eastAsia="bs-Latn-BA"/>
        </w:rPr>
        <w:t>,</w:t>
      </w:r>
      <w:r w:rsidR="004F273E" w:rsidRPr="009E1866">
        <w:rPr>
          <w:rFonts w:ascii="Times New Roman" w:hAnsi="Times New Roman" w:cs="Times New Roman"/>
          <w:lang w:val="bs-Latn-BA" w:eastAsia="bs-Latn-BA"/>
        </w:rPr>
        <w:t xml:space="preserve"> Marijan Nečemer</w:t>
      </w:r>
      <w:r w:rsidR="004F273E" w:rsidRPr="009E1866">
        <w:rPr>
          <w:rFonts w:ascii="Times New Roman" w:hAnsi="Times New Roman" w:cs="Times New Roman"/>
          <w:vertAlign w:val="superscript"/>
          <w:lang w:val="bs-Latn-BA" w:eastAsia="bs-Latn-BA"/>
        </w:rPr>
        <w:t>2</w:t>
      </w:r>
      <w:r w:rsidR="004F273E" w:rsidRPr="009E1866">
        <w:rPr>
          <w:rFonts w:ascii="Times New Roman" w:hAnsi="Times New Roman" w:cs="Times New Roman"/>
          <w:lang w:val="bs-Latn-BA" w:eastAsia="bs-Latn-BA"/>
        </w:rPr>
        <w:t>, Janko Božič</w:t>
      </w:r>
      <w:r w:rsidR="004F273E" w:rsidRPr="009E1866">
        <w:rPr>
          <w:rFonts w:ascii="Times New Roman" w:hAnsi="Times New Roman" w:cs="Times New Roman"/>
          <w:vertAlign w:val="superscript"/>
          <w:lang w:val="bs-Latn-BA" w:eastAsia="bs-Latn-BA"/>
        </w:rPr>
        <w:t>3</w:t>
      </w:r>
      <w:r w:rsidR="004F273E" w:rsidRPr="009E1866">
        <w:rPr>
          <w:rFonts w:ascii="Times New Roman" w:hAnsi="Times New Roman" w:cs="Times New Roman"/>
          <w:lang w:val="bs-Latn-BA" w:eastAsia="bs-Latn-BA"/>
        </w:rPr>
        <w:t>, Andreja Kandolf Borovšak</w:t>
      </w:r>
      <w:r w:rsidR="004F273E" w:rsidRPr="009E1866">
        <w:rPr>
          <w:rFonts w:ascii="Times New Roman" w:hAnsi="Times New Roman" w:cs="Times New Roman"/>
          <w:vertAlign w:val="superscript"/>
          <w:lang w:val="bs-Latn-BA" w:eastAsia="bs-Latn-BA"/>
        </w:rPr>
        <w:t>1</w:t>
      </w:r>
      <w:r w:rsidR="004F273E" w:rsidRPr="009E1866">
        <w:rPr>
          <w:rFonts w:ascii="Times New Roman" w:hAnsi="Times New Roman" w:cs="Times New Roman"/>
          <w:lang w:val="bs-Latn-BA" w:eastAsia="bs-Latn-BA"/>
        </w:rPr>
        <w:t>, Jasna Bertoncelj</w:t>
      </w:r>
      <w:r w:rsidR="004F273E" w:rsidRPr="009E1866">
        <w:rPr>
          <w:rFonts w:ascii="Times New Roman" w:hAnsi="Times New Roman" w:cs="Times New Roman"/>
          <w:vertAlign w:val="superscript"/>
          <w:lang w:val="bs-Latn-BA" w:eastAsia="bs-Latn-BA"/>
        </w:rPr>
        <w:t>4</w:t>
      </w:r>
    </w:p>
    <w:p w14:paraId="6FC2E016" w14:textId="221BA8E6" w:rsidR="004F273E" w:rsidRPr="009E1866" w:rsidRDefault="004F273E" w:rsidP="009E1866">
      <w:pPr>
        <w:pStyle w:val="NoSpacing"/>
        <w:jc w:val="center"/>
        <w:rPr>
          <w:rFonts w:ascii="Times New Roman" w:hAnsi="Times New Roman" w:cs="Times New Roman"/>
          <w:color w:val="000000"/>
          <w:lang w:val="bs-Latn-BA"/>
        </w:rPr>
      </w:pPr>
    </w:p>
    <w:p w14:paraId="6D70CEEC" w14:textId="6A78CEB2" w:rsidR="003F1E57" w:rsidRPr="009E1866" w:rsidRDefault="004F273E" w:rsidP="009E1866">
      <w:pPr>
        <w:pStyle w:val="NoSpacing"/>
        <w:jc w:val="center"/>
        <w:rPr>
          <w:rFonts w:ascii="Times New Roman" w:hAnsi="Times New Roman" w:cs="Times New Roman"/>
          <w:lang w:val="bs-Latn-BA" w:eastAsia="bs-Latn-BA"/>
        </w:rPr>
      </w:pPr>
      <w:r w:rsidRPr="009E1866">
        <w:rPr>
          <w:rFonts w:ascii="Times New Roman" w:hAnsi="Times New Roman" w:cs="Times New Roman"/>
          <w:vertAlign w:val="superscript"/>
          <w:lang w:val="bs-Latn-BA" w:eastAsia="bs-Latn-BA"/>
        </w:rPr>
        <w:t xml:space="preserve">1 </w:t>
      </w:r>
      <w:r w:rsidR="003F1E57" w:rsidRPr="009E1866">
        <w:rPr>
          <w:rFonts w:ascii="Times New Roman" w:hAnsi="Times New Roman" w:cs="Times New Roman"/>
          <w:lang w:val="bs-Latn-BA" w:eastAsia="bs-Latn-BA"/>
        </w:rPr>
        <w:t>Slovenian Beekeepers Association, Brdo pri Lukovici 8, 1225 Lukovica, Slovenia</w:t>
      </w:r>
    </w:p>
    <w:p w14:paraId="1E32FFBA" w14:textId="379E7BC0" w:rsidR="004F273E" w:rsidRPr="009E1866" w:rsidRDefault="004F273E" w:rsidP="009E1866">
      <w:pPr>
        <w:pStyle w:val="NoSpacing"/>
        <w:jc w:val="center"/>
        <w:rPr>
          <w:rFonts w:ascii="Times New Roman" w:hAnsi="Times New Roman" w:cs="Times New Roman"/>
          <w:lang w:val="bs-Latn-BA" w:eastAsia="bs-Latn-BA"/>
        </w:rPr>
      </w:pPr>
      <w:r w:rsidRPr="009E1866">
        <w:rPr>
          <w:rFonts w:ascii="Times New Roman" w:hAnsi="Times New Roman" w:cs="Times New Roman"/>
          <w:vertAlign w:val="superscript"/>
          <w:lang w:val="bs-Latn-BA" w:eastAsia="bs-Latn-BA"/>
        </w:rPr>
        <w:t xml:space="preserve">2 </w:t>
      </w:r>
      <w:r w:rsidRPr="009E1866">
        <w:rPr>
          <w:rFonts w:ascii="Times New Roman" w:hAnsi="Times New Roman" w:cs="Times New Roman"/>
          <w:lang w:val="bs-Latn-BA" w:eastAsia="bs-Latn-BA"/>
        </w:rPr>
        <w:t>J</w:t>
      </w:r>
      <w:r w:rsidR="009E1866" w:rsidRPr="009E1866">
        <w:rPr>
          <w:rFonts w:ascii="Times New Roman" w:hAnsi="Times New Roman" w:cs="Times New Roman"/>
          <w:lang w:val="bs-Latn-BA" w:eastAsia="bs-Latn-BA"/>
        </w:rPr>
        <w:t>. Stefan Institute, Jamova 39, 1000 Ljubljana, Slovenia</w:t>
      </w:r>
    </w:p>
    <w:p w14:paraId="55FE3C9B" w14:textId="529BC46E" w:rsidR="009E1866" w:rsidRPr="009E1866" w:rsidRDefault="009E1866" w:rsidP="009E1866">
      <w:pPr>
        <w:pStyle w:val="NoSpacing"/>
        <w:jc w:val="center"/>
        <w:rPr>
          <w:rFonts w:ascii="Times New Roman" w:hAnsi="Times New Roman" w:cs="Times New Roman"/>
          <w:lang w:val="en-US" w:eastAsia="bs-Latn-BA"/>
        </w:rPr>
      </w:pPr>
      <w:r w:rsidRPr="009E1866">
        <w:rPr>
          <w:rFonts w:ascii="Times New Roman" w:hAnsi="Times New Roman" w:cs="Times New Roman"/>
          <w:vertAlign w:val="superscript"/>
          <w:lang w:val="en-US" w:eastAsia="bs-Latn-BA"/>
        </w:rPr>
        <w:t xml:space="preserve">3 </w:t>
      </w:r>
      <w:r w:rsidR="004A77A2" w:rsidRPr="009E1866">
        <w:rPr>
          <w:rFonts w:ascii="Times New Roman" w:hAnsi="Times New Roman" w:cs="Times New Roman"/>
          <w:lang w:val="en-US" w:eastAsia="bs-Latn-BA"/>
        </w:rPr>
        <w:t xml:space="preserve">University of Ljubljana, Biotechnical Faculty, </w:t>
      </w:r>
      <w:r w:rsidRPr="009E1866">
        <w:rPr>
          <w:rFonts w:ascii="Times New Roman" w:hAnsi="Times New Roman" w:cs="Times New Roman"/>
          <w:lang w:val="en-US" w:eastAsia="bs-Latn-BA"/>
        </w:rPr>
        <w:t xml:space="preserve">Department of Biology, </w:t>
      </w:r>
      <w:proofErr w:type="spellStart"/>
      <w:r w:rsidRPr="009E1866">
        <w:rPr>
          <w:rFonts w:ascii="Times New Roman" w:hAnsi="Times New Roman" w:cs="Times New Roman"/>
          <w:lang w:val="en-US" w:eastAsia="bs-Latn-BA"/>
        </w:rPr>
        <w:t>Večna</w:t>
      </w:r>
      <w:proofErr w:type="spellEnd"/>
      <w:r w:rsidRPr="009E1866">
        <w:rPr>
          <w:rFonts w:ascii="Times New Roman" w:hAnsi="Times New Roman" w:cs="Times New Roman"/>
          <w:lang w:val="en-US" w:eastAsia="bs-Latn-BA"/>
        </w:rPr>
        <w:t xml:space="preserve"> pot 111, Ljubljana, Slovenia</w:t>
      </w:r>
    </w:p>
    <w:p w14:paraId="1BBF257A" w14:textId="3CCBA11A" w:rsidR="000833D8" w:rsidRDefault="009E1866" w:rsidP="009E1866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9E1866">
        <w:rPr>
          <w:rFonts w:ascii="Times New Roman" w:hAnsi="Times New Roman" w:cs="Times New Roman"/>
          <w:vertAlign w:val="superscript"/>
          <w:lang w:val="en-US"/>
        </w:rPr>
        <w:t xml:space="preserve">4 </w:t>
      </w:r>
      <w:r w:rsidR="004A77A2" w:rsidRPr="009E1866">
        <w:rPr>
          <w:rFonts w:ascii="Times New Roman" w:hAnsi="Times New Roman" w:cs="Times New Roman"/>
          <w:lang w:val="en-US"/>
        </w:rPr>
        <w:t xml:space="preserve">University of Ljubljana, Biotechnical Faculty, </w:t>
      </w:r>
      <w:r w:rsidRPr="009E1866">
        <w:rPr>
          <w:rFonts w:ascii="Times New Roman" w:hAnsi="Times New Roman" w:cs="Times New Roman"/>
          <w:lang w:val="en-US"/>
        </w:rPr>
        <w:t xml:space="preserve">Department of Food Science and Technology, </w:t>
      </w:r>
      <w:proofErr w:type="spellStart"/>
      <w:r w:rsidRPr="009E1866">
        <w:rPr>
          <w:rFonts w:ascii="Times New Roman" w:hAnsi="Times New Roman" w:cs="Times New Roman"/>
          <w:lang w:val="en-US"/>
        </w:rPr>
        <w:t>Jamnikarjeva</w:t>
      </w:r>
      <w:proofErr w:type="spellEnd"/>
      <w:r w:rsidRPr="009E1866">
        <w:rPr>
          <w:rFonts w:ascii="Times New Roman" w:hAnsi="Times New Roman" w:cs="Times New Roman"/>
          <w:lang w:val="en-US"/>
        </w:rPr>
        <w:t xml:space="preserve"> 101, 1000 Ljubljana, Slovenia</w:t>
      </w:r>
    </w:p>
    <w:p w14:paraId="250489CB" w14:textId="77777777" w:rsidR="004A77A2" w:rsidRPr="009E1866" w:rsidRDefault="004A77A2" w:rsidP="009E1866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14:paraId="03FFB5B3" w14:textId="6652619A" w:rsidR="009E1866" w:rsidRPr="009E1866" w:rsidRDefault="00033433" w:rsidP="009E1866">
      <w:pPr>
        <w:pStyle w:val="NoSpacing"/>
        <w:jc w:val="center"/>
        <w:rPr>
          <w:rFonts w:ascii="Times New Roman" w:hAnsi="Times New Roman" w:cs="Times New Roman"/>
          <w:lang w:val="en-US"/>
        </w:rPr>
      </w:pPr>
      <w:hyperlink r:id="rId6" w:history="1">
        <w:r w:rsidR="009E1866" w:rsidRPr="009E1866">
          <w:rPr>
            <w:rStyle w:val="Hyperlink"/>
            <w:rFonts w:ascii="Times New Roman" w:hAnsi="Times New Roman" w:cs="Times New Roman"/>
            <w:lang w:val="en-US"/>
          </w:rPr>
          <w:t>*nataša.lilek@czs.si</w:t>
        </w:r>
      </w:hyperlink>
    </w:p>
    <w:bookmarkEnd w:id="0"/>
    <w:p w14:paraId="10E9DB80" w14:textId="76968607" w:rsidR="003F1E57" w:rsidRPr="003F1E57" w:rsidRDefault="003F1E57" w:rsidP="003F1E57"/>
    <w:p w14:paraId="07A0B428" w14:textId="5783FE49" w:rsidR="003F1E57" w:rsidRPr="00520641" w:rsidRDefault="009E1866" w:rsidP="003F1E57">
      <w:pPr>
        <w:rPr>
          <w:rFonts w:ascii="Times New Roman" w:hAnsi="Times New Roman" w:cs="Times New Roman"/>
          <w:b/>
          <w:bCs/>
          <w:lang w:val="en-GB"/>
        </w:rPr>
      </w:pPr>
      <w:r w:rsidRPr="00520641">
        <w:rPr>
          <w:rFonts w:ascii="Times New Roman" w:hAnsi="Times New Roman" w:cs="Times New Roman"/>
          <w:b/>
          <w:bCs/>
          <w:lang w:val="en-GB"/>
        </w:rPr>
        <w:t>Abstract</w:t>
      </w:r>
    </w:p>
    <w:p w14:paraId="34BFAA37" w14:textId="2986EEFA" w:rsidR="003F1E57" w:rsidRPr="00520641" w:rsidRDefault="00520641" w:rsidP="000A572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Bee pollen is a bee product with variety of nutrients</w:t>
      </w:r>
      <w:r w:rsidR="000A572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beneficial in human </w:t>
      </w:r>
      <w:r w:rsidR="004A77A2">
        <w:rPr>
          <w:rFonts w:ascii="Times New Roman" w:hAnsi="Times New Roman" w:cs="Times New Roman"/>
          <w:lang w:val="en-GB"/>
        </w:rPr>
        <w:t>diet</w:t>
      </w:r>
      <w:r>
        <w:rPr>
          <w:rFonts w:ascii="Times New Roman" w:hAnsi="Times New Roman" w:cs="Times New Roman"/>
          <w:lang w:val="en-GB"/>
        </w:rPr>
        <w:t>. Several studies confirm its anti-inflammatory, antimicrobial and antioxidant qualities.</w:t>
      </w:r>
      <w:r w:rsidR="00212BFB">
        <w:rPr>
          <w:rFonts w:ascii="Times New Roman" w:hAnsi="Times New Roman" w:cs="Times New Roman"/>
          <w:lang w:val="en-GB"/>
        </w:rPr>
        <w:t xml:space="preserve"> </w:t>
      </w:r>
      <w:r w:rsidR="004A77A2">
        <w:rPr>
          <w:rFonts w:ascii="Times New Roman" w:hAnsi="Times New Roman" w:cs="Times New Roman"/>
          <w:lang w:val="en-GB"/>
        </w:rPr>
        <w:t xml:space="preserve">Bee pollen </w:t>
      </w:r>
      <w:r w:rsidR="00212BFB">
        <w:rPr>
          <w:rFonts w:ascii="Times New Roman" w:hAnsi="Times New Roman" w:cs="Times New Roman"/>
          <w:lang w:val="en-GB"/>
        </w:rPr>
        <w:t xml:space="preserve">is becoming more and more recognized in </w:t>
      </w:r>
      <w:r w:rsidR="004A77A2">
        <w:rPr>
          <w:rFonts w:ascii="Times New Roman" w:hAnsi="Times New Roman" w:cs="Times New Roman"/>
          <w:lang w:val="en-GB"/>
        </w:rPr>
        <w:t>daily</w:t>
      </w:r>
      <w:r w:rsidR="00212BFB">
        <w:rPr>
          <w:rFonts w:ascii="Times New Roman" w:hAnsi="Times New Roman" w:cs="Times New Roman"/>
          <w:lang w:val="en-GB"/>
        </w:rPr>
        <w:t xml:space="preserve"> nutrition and in different alternative diets. </w:t>
      </w:r>
      <w:r w:rsidR="001632E2">
        <w:rPr>
          <w:rFonts w:ascii="Times New Roman" w:hAnsi="Times New Roman" w:cs="Times New Roman"/>
          <w:lang w:val="en-GB"/>
        </w:rPr>
        <w:t>Final product is a mixture of different pollen grains</w:t>
      </w:r>
      <w:r w:rsidR="00567619">
        <w:rPr>
          <w:rFonts w:ascii="Times New Roman" w:hAnsi="Times New Roman" w:cs="Times New Roman"/>
          <w:lang w:val="en-GB"/>
        </w:rPr>
        <w:t xml:space="preserve"> and consequently</w:t>
      </w:r>
      <w:r w:rsidR="001632E2">
        <w:rPr>
          <w:rFonts w:ascii="Times New Roman" w:hAnsi="Times New Roman" w:cs="Times New Roman"/>
          <w:lang w:val="en-GB"/>
        </w:rPr>
        <w:t xml:space="preserve"> chemical and nutritional composition of bee pollen varies greatly and depends on botanical and geographical origin,</w:t>
      </w:r>
      <w:r w:rsidR="00567619">
        <w:rPr>
          <w:rFonts w:ascii="Times New Roman" w:hAnsi="Times New Roman" w:cs="Times New Roman"/>
          <w:lang w:val="en-GB"/>
        </w:rPr>
        <w:t xml:space="preserve"> harvesting</w:t>
      </w:r>
      <w:r w:rsidR="001632E2">
        <w:rPr>
          <w:rFonts w:ascii="Times New Roman" w:hAnsi="Times New Roman" w:cs="Times New Roman"/>
          <w:lang w:val="en-GB"/>
        </w:rPr>
        <w:t xml:space="preserve"> season</w:t>
      </w:r>
      <w:r w:rsidR="00567619">
        <w:rPr>
          <w:rFonts w:ascii="Times New Roman" w:hAnsi="Times New Roman" w:cs="Times New Roman"/>
          <w:lang w:val="en-GB"/>
        </w:rPr>
        <w:t>,</w:t>
      </w:r>
      <w:r w:rsidR="001632E2">
        <w:rPr>
          <w:rFonts w:ascii="Times New Roman" w:hAnsi="Times New Roman" w:cs="Times New Roman"/>
          <w:lang w:val="en-GB"/>
        </w:rPr>
        <w:t xml:space="preserve"> environment</w:t>
      </w:r>
      <w:r w:rsidR="004A77A2">
        <w:rPr>
          <w:rFonts w:ascii="Times New Roman" w:hAnsi="Times New Roman" w:cs="Times New Roman"/>
          <w:lang w:val="en-GB"/>
        </w:rPr>
        <w:t>al</w:t>
      </w:r>
      <w:r w:rsidR="001632E2">
        <w:rPr>
          <w:rFonts w:ascii="Times New Roman" w:hAnsi="Times New Roman" w:cs="Times New Roman"/>
          <w:lang w:val="en-GB"/>
        </w:rPr>
        <w:t xml:space="preserve"> conditions and beekeeper practice. Furthermore, there are no </w:t>
      </w:r>
      <w:r w:rsidR="000A5726">
        <w:rPr>
          <w:rFonts w:ascii="Times New Roman" w:hAnsi="Times New Roman" w:cs="Times New Roman"/>
          <w:lang w:val="en-GB"/>
        </w:rPr>
        <w:t xml:space="preserve">legal </w:t>
      </w:r>
      <w:r w:rsidR="001632E2">
        <w:rPr>
          <w:rFonts w:ascii="Times New Roman" w:hAnsi="Times New Roman" w:cs="Times New Roman"/>
          <w:lang w:val="en-GB"/>
        </w:rPr>
        <w:t xml:space="preserve">standards of </w:t>
      </w:r>
      <w:r w:rsidR="002E0CF4">
        <w:rPr>
          <w:rFonts w:ascii="Times New Roman" w:hAnsi="Times New Roman" w:cs="Times New Roman"/>
          <w:lang w:val="en-GB"/>
        </w:rPr>
        <w:t xml:space="preserve">bee pollen </w:t>
      </w:r>
      <w:r w:rsidR="001632E2">
        <w:rPr>
          <w:rFonts w:ascii="Times New Roman" w:hAnsi="Times New Roman" w:cs="Times New Roman"/>
          <w:lang w:val="en-GB"/>
        </w:rPr>
        <w:t>quality</w:t>
      </w:r>
      <w:r w:rsidR="005E1725">
        <w:rPr>
          <w:rFonts w:ascii="Times New Roman" w:hAnsi="Times New Roman" w:cs="Times New Roman"/>
          <w:lang w:val="en-GB"/>
        </w:rPr>
        <w:t xml:space="preserve"> </w:t>
      </w:r>
      <w:r w:rsidR="001632E2">
        <w:rPr>
          <w:rFonts w:ascii="Times New Roman" w:hAnsi="Times New Roman" w:cs="Times New Roman"/>
          <w:lang w:val="en-GB"/>
        </w:rPr>
        <w:t>due to missing data of its chemical composition</w:t>
      </w:r>
      <w:r w:rsidR="005E1725">
        <w:rPr>
          <w:rFonts w:ascii="Times New Roman" w:hAnsi="Times New Roman" w:cs="Times New Roman"/>
          <w:lang w:val="en-GB"/>
        </w:rPr>
        <w:t xml:space="preserve"> </w:t>
      </w:r>
      <w:r w:rsidR="00567619">
        <w:rPr>
          <w:rFonts w:ascii="Times New Roman" w:hAnsi="Times New Roman" w:cs="Times New Roman"/>
          <w:lang w:val="en-GB"/>
        </w:rPr>
        <w:t xml:space="preserve">in </w:t>
      </w:r>
      <w:r w:rsidR="005E1725">
        <w:rPr>
          <w:rFonts w:ascii="Times New Roman" w:hAnsi="Times New Roman" w:cs="Times New Roman"/>
          <w:lang w:val="en-GB"/>
        </w:rPr>
        <w:t>many countries</w:t>
      </w:r>
      <w:r w:rsidR="001632E2">
        <w:rPr>
          <w:rFonts w:ascii="Times New Roman" w:hAnsi="Times New Roman" w:cs="Times New Roman"/>
          <w:lang w:val="en-GB"/>
        </w:rPr>
        <w:t xml:space="preserve">. The aim of our study was to </w:t>
      </w:r>
      <w:r w:rsidR="000A5726">
        <w:rPr>
          <w:rFonts w:ascii="Times New Roman" w:hAnsi="Times New Roman" w:cs="Times New Roman"/>
          <w:lang w:val="en-GB"/>
        </w:rPr>
        <w:t>determin</w:t>
      </w:r>
      <w:r w:rsidR="00567619">
        <w:rPr>
          <w:rFonts w:ascii="Times New Roman" w:hAnsi="Times New Roman" w:cs="Times New Roman"/>
          <w:lang w:val="en-GB"/>
        </w:rPr>
        <w:t xml:space="preserve">e </w:t>
      </w:r>
      <w:r w:rsidR="002E0CF4">
        <w:rPr>
          <w:rFonts w:ascii="Times New Roman" w:hAnsi="Times New Roman" w:cs="Times New Roman"/>
          <w:lang w:val="en-GB"/>
        </w:rPr>
        <w:t xml:space="preserve">the </w:t>
      </w:r>
      <w:r w:rsidR="000A5726">
        <w:rPr>
          <w:rFonts w:ascii="Times New Roman" w:hAnsi="Times New Roman" w:cs="Times New Roman"/>
          <w:lang w:val="en-GB"/>
        </w:rPr>
        <w:t>chemical composition of</w:t>
      </w:r>
      <w:r w:rsidR="00AE65A2">
        <w:rPr>
          <w:rFonts w:ascii="Times New Roman" w:hAnsi="Times New Roman" w:cs="Times New Roman"/>
          <w:lang w:val="en-GB"/>
        </w:rPr>
        <w:t xml:space="preserve"> bee pollen from Slovenia</w:t>
      </w:r>
      <w:r w:rsidR="00EA3ABB">
        <w:rPr>
          <w:rFonts w:ascii="Times New Roman" w:hAnsi="Times New Roman" w:cs="Times New Roman"/>
          <w:lang w:val="en-GB"/>
        </w:rPr>
        <w:t xml:space="preserve">. </w:t>
      </w:r>
      <w:r w:rsidR="00567619">
        <w:rPr>
          <w:rFonts w:ascii="Times New Roman" w:hAnsi="Times New Roman" w:cs="Times New Roman"/>
          <w:lang w:val="en-GB"/>
        </w:rPr>
        <w:t>F</w:t>
      </w:r>
      <w:r w:rsidR="00212BFB">
        <w:rPr>
          <w:rFonts w:ascii="Times New Roman" w:hAnsi="Times New Roman" w:cs="Times New Roman"/>
          <w:lang w:val="en-GB"/>
        </w:rPr>
        <w:t xml:space="preserve">resh bee pollen </w:t>
      </w:r>
      <w:r w:rsidR="00567619">
        <w:rPr>
          <w:rFonts w:ascii="Times New Roman" w:hAnsi="Times New Roman" w:cs="Times New Roman"/>
          <w:lang w:val="en-GB"/>
        </w:rPr>
        <w:t xml:space="preserve">samples </w:t>
      </w:r>
      <w:r w:rsidR="00212BFB">
        <w:rPr>
          <w:rFonts w:ascii="Times New Roman" w:hAnsi="Times New Roman" w:cs="Times New Roman"/>
          <w:lang w:val="en-GB"/>
        </w:rPr>
        <w:t>(n=5</w:t>
      </w:r>
      <w:r w:rsidR="00EA3ABB">
        <w:rPr>
          <w:rFonts w:ascii="Times New Roman" w:hAnsi="Times New Roman" w:cs="Times New Roman"/>
          <w:lang w:val="en-GB"/>
        </w:rPr>
        <w:t>2</w:t>
      </w:r>
      <w:r w:rsidR="00212BFB">
        <w:rPr>
          <w:rFonts w:ascii="Times New Roman" w:hAnsi="Times New Roman" w:cs="Times New Roman"/>
          <w:lang w:val="en-GB"/>
        </w:rPr>
        <w:t xml:space="preserve">), collected in different seasons </w:t>
      </w:r>
      <w:r w:rsidR="002E0CF4">
        <w:rPr>
          <w:rFonts w:ascii="Times New Roman" w:hAnsi="Times New Roman" w:cs="Times New Roman"/>
          <w:lang w:val="en-GB"/>
        </w:rPr>
        <w:t xml:space="preserve">from different Slovenian </w:t>
      </w:r>
      <w:r w:rsidR="00212BFB">
        <w:rPr>
          <w:rFonts w:ascii="Times New Roman" w:hAnsi="Times New Roman" w:cs="Times New Roman"/>
          <w:lang w:val="en-GB"/>
        </w:rPr>
        <w:t>regions</w:t>
      </w:r>
      <w:r w:rsidR="00567619">
        <w:rPr>
          <w:rFonts w:ascii="Times New Roman" w:hAnsi="Times New Roman" w:cs="Times New Roman"/>
          <w:lang w:val="en-GB"/>
        </w:rPr>
        <w:t xml:space="preserve"> were obtained from beekeepers</w:t>
      </w:r>
      <w:r w:rsidR="00212BFB">
        <w:rPr>
          <w:rFonts w:ascii="Times New Roman" w:hAnsi="Times New Roman" w:cs="Times New Roman"/>
          <w:lang w:val="en-GB"/>
        </w:rPr>
        <w:t>. Prior analyses bee pollen samples were ground and botanical identification was performed. In bee pollen samples content</w:t>
      </w:r>
      <w:r w:rsidR="002E0CF4">
        <w:rPr>
          <w:rFonts w:ascii="Times New Roman" w:hAnsi="Times New Roman" w:cs="Times New Roman"/>
          <w:lang w:val="en-GB"/>
        </w:rPr>
        <w:t>s</w:t>
      </w:r>
      <w:r w:rsidR="00212BFB">
        <w:rPr>
          <w:rFonts w:ascii="Times New Roman" w:hAnsi="Times New Roman" w:cs="Times New Roman"/>
          <w:lang w:val="en-GB"/>
        </w:rPr>
        <w:t xml:space="preserve"> of water, protein, fat, dietary fibre, ash (AOAC Methods), amino acids (Amino acid Analyzer) and elements (</w:t>
      </w:r>
      <w:r w:rsidR="0061348A">
        <w:rPr>
          <w:rFonts w:ascii="Times New Roman" w:hAnsi="Times New Roman" w:cs="Times New Roman"/>
          <w:lang w:val="en-GB"/>
        </w:rPr>
        <w:t>ED</w:t>
      </w:r>
      <w:r w:rsidR="00212BFB">
        <w:rPr>
          <w:rFonts w:ascii="Times New Roman" w:hAnsi="Times New Roman" w:cs="Times New Roman"/>
          <w:lang w:val="en-GB"/>
        </w:rPr>
        <w:t xml:space="preserve">XRF Spectrometry) were </w:t>
      </w:r>
      <w:r w:rsidR="002E0CF4">
        <w:rPr>
          <w:rFonts w:ascii="Times New Roman" w:hAnsi="Times New Roman" w:cs="Times New Roman"/>
          <w:lang w:val="en-GB"/>
        </w:rPr>
        <w:t>determined, while</w:t>
      </w:r>
      <w:r w:rsidR="00212BFB">
        <w:rPr>
          <w:rFonts w:ascii="Times New Roman" w:hAnsi="Times New Roman" w:cs="Times New Roman"/>
          <w:lang w:val="en-GB"/>
        </w:rPr>
        <w:t xml:space="preserve"> the total carbohydrates and energy value were calculated.</w:t>
      </w:r>
      <w:r w:rsidR="00EA3ABB">
        <w:rPr>
          <w:rFonts w:ascii="Times New Roman" w:hAnsi="Times New Roman" w:cs="Times New Roman"/>
          <w:lang w:val="en-GB"/>
        </w:rPr>
        <w:t xml:space="preserve"> Botanical identification showed that 35 samples were </w:t>
      </w:r>
      <w:r w:rsidR="002E0CF4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EA3ABB">
        <w:rPr>
          <w:rFonts w:ascii="Times New Roman" w:hAnsi="Times New Roman" w:cs="Times New Roman"/>
          <w:lang w:val="en-GB"/>
        </w:rPr>
        <w:t>polyfloral</w:t>
      </w:r>
      <w:proofErr w:type="spellEnd"/>
      <w:r w:rsidR="00EA3ABB">
        <w:rPr>
          <w:rFonts w:ascii="Times New Roman" w:hAnsi="Times New Roman" w:cs="Times New Roman"/>
          <w:lang w:val="en-GB"/>
        </w:rPr>
        <w:t xml:space="preserve"> and </w:t>
      </w:r>
      <w:r w:rsidR="006C3B75">
        <w:rPr>
          <w:rFonts w:ascii="Times New Roman" w:hAnsi="Times New Roman" w:cs="Times New Roman"/>
          <w:lang w:val="en-GB"/>
        </w:rPr>
        <w:t>17 sampl</w:t>
      </w:r>
      <w:r w:rsidR="009075FF">
        <w:rPr>
          <w:rFonts w:ascii="Times New Roman" w:hAnsi="Times New Roman" w:cs="Times New Roman"/>
          <w:lang w:val="en-GB"/>
        </w:rPr>
        <w:t>e</w:t>
      </w:r>
      <w:r w:rsidR="006C3B75">
        <w:rPr>
          <w:rFonts w:ascii="Times New Roman" w:hAnsi="Times New Roman" w:cs="Times New Roman"/>
          <w:lang w:val="en-GB"/>
        </w:rPr>
        <w:t xml:space="preserve">s were </w:t>
      </w:r>
      <w:r w:rsidR="002E0CF4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6C3B75">
        <w:rPr>
          <w:rFonts w:ascii="Times New Roman" w:hAnsi="Times New Roman" w:cs="Times New Roman"/>
          <w:lang w:val="en-GB"/>
        </w:rPr>
        <w:t>monofloral</w:t>
      </w:r>
      <w:proofErr w:type="spellEnd"/>
      <w:r w:rsidR="006C3B75">
        <w:rPr>
          <w:rFonts w:ascii="Times New Roman" w:hAnsi="Times New Roman" w:cs="Times New Roman"/>
          <w:lang w:val="en-GB"/>
        </w:rPr>
        <w:t xml:space="preserve"> origin.</w:t>
      </w:r>
      <w:r w:rsidR="009075FF">
        <w:rPr>
          <w:rFonts w:ascii="Times New Roman" w:hAnsi="Times New Roman" w:cs="Times New Roman"/>
          <w:lang w:val="en-GB"/>
        </w:rPr>
        <w:t xml:space="preserve"> Significant differences between </w:t>
      </w:r>
      <w:proofErr w:type="spellStart"/>
      <w:r w:rsidR="009075FF">
        <w:rPr>
          <w:rFonts w:ascii="Times New Roman" w:hAnsi="Times New Roman" w:cs="Times New Roman"/>
          <w:lang w:val="en-GB"/>
        </w:rPr>
        <w:t>polyfloral</w:t>
      </w:r>
      <w:proofErr w:type="spellEnd"/>
      <w:r w:rsidR="009075FF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9075FF">
        <w:rPr>
          <w:rFonts w:ascii="Times New Roman" w:hAnsi="Times New Roman" w:cs="Times New Roman"/>
          <w:lang w:val="en-GB"/>
        </w:rPr>
        <w:t>monofloral</w:t>
      </w:r>
      <w:proofErr w:type="spellEnd"/>
      <w:r w:rsidR="009075FF">
        <w:rPr>
          <w:rFonts w:ascii="Times New Roman" w:hAnsi="Times New Roman" w:cs="Times New Roman"/>
          <w:lang w:val="en-GB"/>
        </w:rPr>
        <w:t xml:space="preserve"> bee pollen were </w:t>
      </w:r>
      <w:r w:rsidR="000F6E61">
        <w:rPr>
          <w:rFonts w:ascii="Times New Roman" w:hAnsi="Times New Roman" w:cs="Times New Roman"/>
          <w:lang w:val="en-GB"/>
        </w:rPr>
        <w:t xml:space="preserve">confirmed </w:t>
      </w:r>
      <w:r w:rsidR="009075FF">
        <w:rPr>
          <w:rFonts w:ascii="Times New Roman" w:hAnsi="Times New Roman" w:cs="Times New Roman"/>
          <w:lang w:val="en-GB"/>
        </w:rPr>
        <w:t xml:space="preserve">in </w:t>
      </w:r>
      <w:r w:rsidR="00375D6C">
        <w:rPr>
          <w:rFonts w:ascii="Times New Roman" w:hAnsi="Times New Roman" w:cs="Times New Roman"/>
          <w:lang w:val="en-GB"/>
        </w:rPr>
        <w:t xml:space="preserve">content of </w:t>
      </w:r>
      <w:r w:rsidR="009075FF">
        <w:rPr>
          <w:rFonts w:ascii="Times New Roman" w:hAnsi="Times New Roman" w:cs="Times New Roman"/>
          <w:lang w:val="en-GB"/>
        </w:rPr>
        <w:t>protein, fat</w:t>
      </w:r>
      <w:r w:rsidR="00717761">
        <w:rPr>
          <w:rFonts w:ascii="Times New Roman" w:hAnsi="Times New Roman" w:cs="Times New Roman"/>
          <w:lang w:val="en-GB"/>
        </w:rPr>
        <w:t xml:space="preserve"> and </w:t>
      </w:r>
      <w:r w:rsidR="009075FF">
        <w:rPr>
          <w:rFonts w:ascii="Times New Roman" w:hAnsi="Times New Roman" w:cs="Times New Roman"/>
          <w:lang w:val="en-GB"/>
        </w:rPr>
        <w:t xml:space="preserve">insoluble dietary fibre as well as between individual essential and nonessential amino acids, </w:t>
      </w:r>
      <w:r w:rsidR="000A5726">
        <w:rPr>
          <w:rFonts w:ascii="Times New Roman" w:hAnsi="Times New Roman" w:cs="Times New Roman"/>
          <w:lang w:val="en-GB"/>
        </w:rPr>
        <w:t xml:space="preserve">content of </w:t>
      </w:r>
      <w:r w:rsidR="009075FF">
        <w:rPr>
          <w:rFonts w:ascii="Times New Roman" w:hAnsi="Times New Roman" w:cs="Times New Roman"/>
          <w:lang w:val="en-GB"/>
        </w:rPr>
        <w:t>total amino acids and some elements</w:t>
      </w:r>
      <w:r w:rsidR="00717761">
        <w:rPr>
          <w:rFonts w:ascii="Times New Roman" w:hAnsi="Times New Roman" w:cs="Times New Roman"/>
          <w:lang w:val="en-GB"/>
        </w:rPr>
        <w:t xml:space="preserve">. </w:t>
      </w:r>
      <w:r w:rsidR="009075FF">
        <w:rPr>
          <w:rFonts w:ascii="Times New Roman" w:hAnsi="Times New Roman" w:cs="Times New Roman"/>
          <w:lang w:val="en-GB"/>
        </w:rPr>
        <w:t>Our data were than compared</w:t>
      </w:r>
      <w:r w:rsidR="000A5726">
        <w:rPr>
          <w:rFonts w:ascii="Times New Roman" w:hAnsi="Times New Roman" w:cs="Times New Roman"/>
          <w:lang w:val="en-GB"/>
        </w:rPr>
        <w:t xml:space="preserve"> and were </w:t>
      </w:r>
      <w:r w:rsidR="00567619">
        <w:rPr>
          <w:rFonts w:ascii="Times New Roman" w:hAnsi="Times New Roman" w:cs="Times New Roman"/>
          <w:lang w:val="en-GB"/>
        </w:rPr>
        <w:t xml:space="preserve">found to be </w:t>
      </w:r>
      <w:r w:rsidR="000A5726">
        <w:rPr>
          <w:rFonts w:ascii="Times New Roman" w:hAnsi="Times New Roman" w:cs="Times New Roman"/>
          <w:lang w:val="en-GB"/>
        </w:rPr>
        <w:t>consistent</w:t>
      </w:r>
      <w:r w:rsidR="009075FF">
        <w:rPr>
          <w:rFonts w:ascii="Times New Roman" w:hAnsi="Times New Roman" w:cs="Times New Roman"/>
          <w:lang w:val="en-GB"/>
        </w:rPr>
        <w:t xml:space="preserve"> with international </w:t>
      </w:r>
      <w:r w:rsidR="002E0CF4">
        <w:rPr>
          <w:rFonts w:ascii="Times New Roman" w:hAnsi="Times New Roman" w:cs="Times New Roman"/>
          <w:lang w:val="en-GB"/>
        </w:rPr>
        <w:t xml:space="preserve">proposition </w:t>
      </w:r>
      <w:r w:rsidR="009075FF">
        <w:rPr>
          <w:rFonts w:ascii="Times New Roman" w:hAnsi="Times New Roman" w:cs="Times New Roman"/>
          <w:lang w:val="en-GB"/>
        </w:rPr>
        <w:t xml:space="preserve">for bee pollen quality </w:t>
      </w:r>
      <w:r w:rsidR="005E1725">
        <w:rPr>
          <w:rFonts w:ascii="Times New Roman" w:hAnsi="Times New Roman" w:cs="Times New Roman"/>
          <w:lang w:val="en-GB"/>
        </w:rPr>
        <w:t xml:space="preserve">standards </w:t>
      </w:r>
      <w:r w:rsidR="009075FF">
        <w:rPr>
          <w:rFonts w:ascii="Times New Roman" w:hAnsi="Times New Roman" w:cs="Times New Roman"/>
          <w:lang w:val="en-GB"/>
        </w:rPr>
        <w:t>used in human nutrition</w:t>
      </w:r>
      <w:r w:rsidR="000A5726">
        <w:rPr>
          <w:rFonts w:ascii="Times New Roman" w:hAnsi="Times New Roman" w:cs="Times New Roman"/>
          <w:lang w:val="en-GB"/>
        </w:rPr>
        <w:t xml:space="preserve"> regardless to bee pollen origin</w:t>
      </w:r>
      <w:r w:rsidR="005E1725">
        <w:rPr>
          <w:rFonts w:ascii="Times New Roman" w:hAnsi="Times New Roman" w:cs="Times New Roman"/>
          <w:lang w:val="en-GB"/>
        </w:rPr>
        <w:t xml:space="preserve">. </w:t>
      </w:r>
      <w:r w:rsidR="000A5726">
        <w:rPr>
          <w:rFonts w:ascii="Times New Roman" w:hAnsi="Times New Roman" w:cs="Times New Roman"/>
          <w:lang w:val="en-GB"/>
        </w:rPr>
        <w:t xml:space="preserve">Presented data also serves as an indication of nutritional quality of Slovenian bee pollen. </w:t>
      </w:r>
    </w:p>
    <w:p w14:paraId="50390D42" w14:textId="13DE86FA" w:rsidR="003F1E57" w:rsidRPr="00520641" w:rsidRDefault="00520641" w:rsidP="003F1E57">
      <w:pPr>
        <w:rPr>
          <w:rFonts w:ascii="Times New Roman" w:hAnsi="Times New Roman" w:cs="Times New Roman"/>
          <w:lang w:val="en-GB"/>
        </w:rPr>
      </w:pPr>
      <w:r w:rsidRPr="00520641">
        <w:rPr>
          <w:rFonts w:ascii="Times New Roman" w:hAnsi="Times New Roman" w:cs="Times New Roman"/>
          <w:b/>
          <w:bCs/>
          <w:lang w:val="en-GB"/>
        </w:rPr>
        <w:t>Key words:</w:t>
      </w:r>
      <w:r w:rsidRPr="00520641">
        <w:rPr>
          <w:rFonts w:ascii="Times New Roman" w:hAnsi="Times New Roman" w:cs="Times New Roman"/>
          <w:lang w:val="en-GB"/>
        </w:rPr>
        <w:t xml:space="preserve"> bee pollen, </w:t>
      </w:r>
      <w:r w:rsidR="002E0CF4">
        <w:rPr>
          <w:rFonts w:ascii="Times New Roman" w:hAnsi="Times New Roman" w:cs="Times New Roman"/>
          <w:lang w:val="en-GB"/>
        </w:rPr>
        <w:t xml:space="preserve">botanical identification, </w:t>
      </w:r>
      <w:r w:rsidRPr="00520641">
        <w:rPr>
          <w:rFonts w:ascii="Times New Roman" w:hAnsi="Times New Roman" w:cs="Times New Roman"/>
          <w:lang w:val="en-GB"/>
        </w:rPr>
        <w:t>chemical composition, nutritional value</w:t>
      </w:r>
    </w:p>
    <w:p w14:paraId="29BD730B" w14:textId="77777777" w:rsidR="003F1E57" w:rsidRPr="003F1E57" w:rsidRDefault="003F1E57" w:rsidP="003F1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val="hr-HR" w:eastAsia="hr-HR"/>
        </w:rPr>
      </w:pPr>
    </w:p>
    <w:p w14:paraId="158586DE" w14:textId="5890D491" w:rsidR="004F273E" w:rsidRPr="004F273E" w:rsidRDefault="004F273E" w:rsidP="004F273E"/>
    <w:sectPr w:rsidR="004F273E" w:rsidRPr="004F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429B4"/>
    <w:multiLevelType w:val="hybridMultilevel"/>
    <w:tmpl w:val="E7B4782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613B8"/>
    <w:multiLevelType w:val="hybridMultilevel"/>
    <w:tmpl w:val="51A0F0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57"/>
    <w:rsid w:val="00033433"/>
    <w:rsid w:val="000833D8"/>
    <w:rsid w:val="000A5726"/>
    <w:rsid w:val="000F6E61"/>
    <w:rsid w:val="001202D0"/>
    <w:rsid w:val="001632E2"/>
    <w:rsid w:val="00212BFB"/>
    <w:rsid w:val="002E0CF4"/>
    <w:rsid w:val="00375D6C"/>
    <w:rsid w:val="003A3E08"/>
    <w:rsid w:val="003F1E57"/>
    <w:rsid w:val="004A77A2"/>
    <w:rsid w:val="004F273E"/>
    <w:rsid w:val="00520641"/>
    <w:rsid w:val="00526FD5"/>
    <w:rsid w:val="00567619"/>
    <w:rsid w:val="005A516B"/>
    <w:rsid w:val="005E1725"/>
    <w:rsid w:val="0061348A"/>
    <w:rsid w:val="006C3B75"/>
    <w:rsid w:val="00717761"/>
    <w:rsid w:val="0079734B"/>
    <w:rsid w:val="00825D3E"/>
    <w:rsid w:val="009075FF"/>
    <w:rsid w:val="009E1866"/>
    <w:rsid w:val="00AE65A2"/>
    <w:rsid w:val="00B023B6"/>
    <w:rsid w:val="00C60962"/>
    <w:rsid w:val="00D45529"/>
    <w:rsid w:val="00E94DB6"/>
    <w:rsid w:val="00EA3ABB"/>
    <w:rsid w:val="00F27ED6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87D3"/>
  <w15:chartTrackingRefBased/>
  <w15:docId w15:val="{71CF5AB7-1DF2-4057-B683-AA82DC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57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9E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9E18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8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18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0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nata&#353;a.lilek@cz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9B4070-A768-4640-88A9-2B7A825F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Azra Sinanovic</cp:lastModifiedBy>
  <cp:revision>2</cp:revision>
  <dcterms:created xsi:type="dcterms:W3CDTF">2020-11-04T16:27:00Z</dcterms:created>
  <dcterms:modified xsi:type="dcterms:W3CDTF">2020-11-04T16:27:00Z</dcterms:modified>
</cp:coreProperties>
</file>